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B37F09" w:rsidRPr="00B37F09" w:rsidRDefault="00B37F09" w:rsidP="00B37F09">
      <w:pPr>
        <w:jc w:val="center"/>
        <w:rPr>
          <w:b/>
          <w:bCs/>
          <w:smallCaps/>
          <w:sz w:val="28"/>
          <w:szCs w:val="28"/>
        </w:rPr>
      </w:pPr>
      <w:r w:rsidRPr="00B37F09">
        <w:rPr>
          <w:b/>
          <w:bCs/>
          <w:smallCaps/>
          <w:sz w:val="28"/>
          <w:szCs w:val="28"/>
        </w:rPr>
        <w:t>Jan 10/11</w:t>
      </w:r>
    </w:p>
    <w:p w:rsidR="00B37F09" w:rsidRPr="00B37F09" w:rsidRDefault="00B37F09" w:rsidP="00B37F09">
      <w:pPr>
        <w:jc w:val="center"/>
        <w:rPr>
          <w:b/>
          <w:bCs/>
          <w:smallCaps/>
          <w:sz w:val="28"/>
          <w:szCs w:val="28"/>
        </w:rPr>
      </w:pPr>
      <w:r w:rsidRPr="00B37F09">
        <w:rPr>
          <w:b/>
          <w:bCs/>
          <w:smallCaps/>
          <w:sz w:val="28"/>
          <w:szCs w:val="28"/>
        </w:rPr>
        <w:t>Introduction</w:t>
      </w:r>
    </w:p>
    <w:p w:rsidR="00B37F09" w:rsidRDefault="00B37F09" w:rsidP="00EC2D18">
      <w:pPr>
        <w:rPr>
          <w:b/>
          <w:bCs/>
        </w:rPr>
      </w:pPr>
    </w:p>
    <w:p w:rsidR="00EC2D18" w:rsidRDefault="00EC2D18" w:rsidP="00EC2D18">
      <w:pPr>
        <w:rPr>
          <w:b/>
          <w:bCs/>
        </w:rPr>
      </w:pPr>
    </w:p>
    <w:p w:rsidR="00340DF1" w:rsidRPr="00914A37" w:rsidRDefault="00914A37" w:rsidP="00914A37">
      <w:pPr>
        <w:pStyle w:val="ListParagraph"/>
        <w:numPr>
          <w:ilvl w:val="0"/>
          <w:numId w:val="3"/>
        </w:numPr>
      </w:pPr>
      <w:r w:rsidRPr="00914A37">
        <w:t>THE PEN OF THE PASTOR: A New Way to Study Paul’s Letters</w:t>
      </w:r>
    </w:p>
    <w:p w:rsidR="00914A37" w:rsidRPr="00914A37" w:rsidRDefault="00914A37" w:rsidP="00914A37">
      <w:pPr>
        <w:pStyle w:val="ListParagraph"/>
        <w:numPr>
          <w:ilvl w:val="0"/>
          <w:numId w:val="3"/>
        </w:numPr>
      </w:pPr>
      <w:r w:rsidRPr="00914A37">
        <w:t>The Importance of CONTEXT</w:t>
      </w:r>
    </w:p>
    <w:p w:rsidR="00914A37" w:rsidRPr="00914A37" w:rsidRDefault="00914A37" w:rsidP="00914A37">
      <w:pPr>
        <w:pStyle w:val="ListParagraph"/>
        <w:numPr>
          <w:ilvl w:val="1"/>
          <w:numId w:val="3"/>
        </w:numPr>
      </w:pPr>
      <w:r w:rsidRPr="00914A37">
        <w:t>The People</w:t>
      </w:r>
    </w:p>
    <w:p w:rsidR="00914A37" w:rsidRPr="00914A37" w:rsidRDefault="00914A37" w:rsidP="00914A37">
      <w:pPr>
        <w:pStyle w:val="ListParagraph"/>
        <w:numPr>
          <w:ilvl w:val="1"/>
          <w:numId w:val="3"/>
        </w:numPr>
      </w:pPr>
      <w:r w:rsidRPr="00914A37">
        <w:t>The Place</w:t>
      </w:r>
    </w:p>
    <w:p w:rsidR="00914A37" w:rsidRPr="00914A37" w:rsidRDefault="00914A37" w:rsidP="00914A37">
      <w:pPr>
        <w:pStyle w:val="ListParagraph"/>
        <w:numPr>
          <w:ilvl w:val="1"/>
          <w:numId w:val="3"/>
        </w:numPr>
      </w:pPr>
      <w:r w:rsidRPr="00914A37">
        <w:t>The Time</w:t>
      </w:r>
    </w:p>
    <w:p w:rsidR="00914A37" w:rsidRDefault="00914A37" w:rsidP="00340D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1728"/>
        <w:gridCol w:w="1728"/>
        <w:gridCol w:w="1728"/>
        <w:gridCol w:w="1728"/>
      </w:tblGrid>
      <w:tr w:rsidR="00340DF1" w:rsidRPr="005C015F" w:rsidTr="00D05B44">
        <w:tc>
          <w:tcPr>
            <w:tcW w:w="1728" w:type="dxa"/>
          </w:tcPr>
          <w:p w:rsidR="00340DF1" w:rsidRPr="005C015F" w:rsidRDefault="00340DF1" w:rsidP="00D05B44">
            <w:r w:rsidRPr="005C015F">
              <w:rPr>
                <w:b/>
                <w:bCs/>
              </w:rPr>
              <w:t>Book</w:t>
            </w:r>
          </w:p>
          <w:p w:rsidR="00340DF1" w:rsidRPr="005C015F" w:rsidRDefault="00340DF1" w:rsidP="00D05B44"/>
        </w:tc>
        <w:tc>
          <w:tcPr>
            <w:tcW w:w="1728" w:type="dxa"/>
          </w:tcPr>
          <w:p w:rsidR="00340DF1" w:rsidRPr="005C015F" w:rsidRDefault="00340DF1" w:rsidP="00D05B44">
            <w:r w:rsidRPr="005C015F">
              <w:rPr>
                <w:b/>
              </w:rPr>
              <w:t>Author</w:t>
            </w:r>
          </w:p>
          <w:p w:rsidR="00340DF1" w:rsidRPr="005C015F" w:rsidRDefault="00340DF1" w:rsidP="00D05B44"/>
        </w:tc>
        <w:tc>
          <w:tcPr>
            <w:tcW w:w="1728" w:type="dxa"/>
          </w:tcPr>
          <w:p w:rsidR="00340DF1" w:rsidRPr="005C015F" w:rsidRDefault="00340DF1" w:rsidP="00D05B44">
            <w:r w:rsidRPr="005C015F">
              <w:rPr>
                <w:b/>
              </w:rPr>
              <w:t>Date</w:t>
            </w:r>
          </w:p>
          <w:p w:rsidR="00340DF1" w:rsidRPr="005C015F" w:rsidRDefault="00340DF1" w:rsidP="00D05B44"/>
        </w:tc>
        <w:tc>
          <w:tcPr>
            <w:tcW w:w="1728" w:type="dxa"/>
          </w:tcPr>
          <w:p w:rsidR="00340DF1" w:rsidRPr="005C015F" w:rsidRDefault="00340DF1" w:rsidP="00D05B44">
            <w:r w:rsidRPr="005C015F">
              <w:rPr>
                <w:b/>
              </w:rPr>
              <w:t>Recipients</w:t>
            </w:r>
          </w:p>
          <w:p w:rsidR="00340DF1" w:rsidRPr="005C015F" w:rsidRDefault="00340DF1" w:rsidP="00D05B44"/>
        </w:tc>
        <w:tc>
          <w:tcPr>
            <w:tcW w:w="1728" w:type="dxa"/>
          </w:tcPr>
          <w:p w:rsidR="00340DF1" w:rsidRPr="005C015F" w:rsidRDefault="00340DF1" w:rsidP="00D05B44">
            <w:r w:rsidRPr="005C015F">
              <w:rPr>
                <w:b/>
              </w:rPr>
              <w:t>Place of Writing</w:t>
            </w:r>
          </w:p>
          <w:p w:rsidR="00340DF1" w:rsidRPr="005C015F" w:rsidRDefault="00340DF1" w:rsidP="00D05B44"/>
        </w:tc>
      </w:tr>
      <w:tr w:rsidR="00340DF1" w:rsidRPr="005C015F" w:rsidTr="00D05B44">
        <w:tc>
          <w:tcPr>
            <w:tcW w:w="1728" w:type="dxa"/>
          </w:tcPr>
          <w:p w:rsidR="00340DF1" w:rsidRPr="005C015F" w:rsidRDefault="00340DF1" w:rsidP="00D05B44">
            <w:r w:rsidRPr="005C015F">
              <w:t>Galatians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48</w:t>
            </w:r>
          </w:p>
          <w:p w:rsidR="00340DF1" w:rsidRPr="005C015F" w:rsidRDefault="00340DF1" w:rsidP="00D05B44"/>
        </w:tc>
        <w:tc>
          <w:tcPr>
            <w:tcW w:w="1728" w:type="dxa"/>
          </w:tcPr>
          <w:p w:rsidR="00340DF1" w:rsidRPr="005C015F" w:rsidRDefault="00340DF1" w:rsidP="00D05B44">
            <w:r w:rsidRPr="005C015F">
              <w:t>South Galatian churches</w:t>
            </w:r>
          </w:p>
          <w:p w:rsidR="00340DF1" w:rsidRPr="005C015F" w:rsidRDefault="00340DF1" w:rsidP="00D05B44"/>
        </w:tc>
        <w:tc>
          <w:tcPr>
            <w:tcW w:w="1728" w:type="dxa"/>
          </w:tcPr>
          <w:p w:rsidR="00340DF1" w:rsidRPr="005C015F" w:rsidRDefault="00340DF1" w:rsidP="00D05B44">
            <w:r w:rsidRPr="005C015F">
              <w:t>Syrian Antioch</w:t>
            </w:r>
          </w:p>
          <w:p w:rsidR="00340DF1" w:rsidRPr="005C015F" w:rsidRDefault="00340DF1" w:rsidP="00D05B44"/>
        </w:tc>
      </w:tr>
      <w:tr w:rsidR="00340DF1" w:rsidRPr="005C015F" w:rsidTr="00D05B44">
        <w:tc>
          <w:tcPr>
            <w:tcW w:w="1728" w:type="dxa"/>
          </w:tcPr>
          <w:p w:rsidR="00340DF1" w:rsidRPr="005C015F" w:rsidRDefault="00340DF1" w:rsidP="00D05B44">
            <w:r w:rsidRPr="005C015F">
              <w:t>1 Thessalonians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49–51</w:t>
            </w:r>
          </w:p>
          <w:p w:rsidR="00340DF1" w:rsidRPr="005C015F" w:rsidRDefault="00340DF1" w:rsidP="00D05B44"/>
        </w:tc>
        <w:tc>
          <w:tcPr>
            <w:tcW w:w="1728" w:type="dxa"/>
          </w:tcPr>
          <w:p w:rsidR="00340DF1" w:rsidRPr="005C015F" w:rsidRDefault="00340DF1" w:rsidP="00D05B44">
            <w:r w:rsidRPr="005C015F">
              <w:t>Church in Thessalonica</w:t>
            </w:r>
          </w:p>
          <w:p w:rsidR="00340DF1" w:rsidRPr="005C015F" w:rsidRDefault="00340DF1" w:rsidP="00D05B44"/>
        </w:tc>
        <w:tc>
          <w:tcPr>
            <w:tcW w:w="1728" w:type="dxa"/>
          </w:tcPr>
          <w:p w:rsidR="00340DF1" w:rsidRPr="005C015F" w:rsidRDefault="00340DF1" w:rsidP="00D05B44">
            <w:r w:rsidRPr="005C015F">
              <w:t>Corinth</w:t>
            </w:r>
          </w:p>
          <w:p w:rsidR="00340DF1" w:rsidRPr="005C015F" w:rsidRDefault="00340DF1" w:rsidP="00D05B44"/>
        </w:tc>
      </w:tr>
      <w:tr w:rsidR="00340DF1" w:rsidRPr="005C015F" w:rsidTr="00D05B44">
        <w:tc>
          <w:tcPr>
            <w:tcW w:w="1728" w:type="dxa"/>
          </w:tcPr>
          <w:p w:rsidR="00340DF1" w:rsidRPr="005C015F" w:rsidRDefault="00340DF1" w:rsidP="00D05B44">
            <w:r w:rsidRPr="005C015F">
              <w:t>2 Thessalonians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49–51</w:t>
            </w:r>
          </w:p>
          <w:p w:rsidR="00340DF1" w:rsidRPr="005C015F" w:rsidRDefault="00340DF1" w:rsidP="00D05B44"/>
        </w:tc>
        <w:tc>
          <w:tcPr>
            <w:tcW w:w="1728" w:type="dxa"/>
          </w:tcPr>
          <w:p w:rsidR="00340DF1" w:rsidRPr="005C015F" w:rsidRDefault="00340DF1" w:rsidP="00D05B44">
            <w:r w:rsidRPr="005C015F">
              <w:t>Church in Thessalonica</w:t>
            </w:r>
          </w:p>
          <w:p w:rsidR="00340DF1" w:rsidRPr="005C015F" w:rsidRDefault="00340DF1" w:rsidP="00D05B44"/>
        </w:tc>
        <w:tc>
          <w:tcPr>
            <w:tcW w:w="1728" w:type="dxa"/>
          </w:tcPr>
          <w:p w:rsidR="00340DF1" w:rsidRPr="005C015F" w:rsidRDefault="00340DF1" w:rsidP="00D05B44">
            <w:r w:rsidRPr="005C015F">
              <w:t>Corinth</w:t>
            </w:r>
          </w:p>
          <w:p w:rsidR="00340DF1" w:rsidRPr="005C015F" w:rsidRDefault="00340DF1" w:rsidP="00D05B44"/>
        </w:tc>
      </w:tr>
      <w:tr w:rsidR="00340DF1" w:rsidRPr="005C015F" w:rsidTr="00D05B44">
        <w:tc>
          <w:tcPr>
            <w:tcW w:w="1728" w:type="dxa"/>
          </w:tcPr>
          <w:p w:rsidR="00340DF1" w:rsidRPr="005C015F" w:rsidRDefault="00340DF1" w:rsidP="00D05B44">
            <w:r w:rsidRPr="005C015F">
              <w:t>1 Corinthians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53–55</w:t>
            </w:r>
          </w:p>
          <w:p w:rsidR="00340DF1" w:rsidRPr="005C015F" w:rsidRDefault="00340DF1" w:rsidP="00D05B44"/>
        </w:tc>
        <w:tc>
          <w:tcPr>
            <w:tcW w:w="1728" w:type="dxa"/>
          </w:tcPr>
          <w:p w:rsidR="00340DF1" w:rsidRPr="005C015F" w:rsidRDefault="00340DF1" w:rsidP="00D05B44">
            <w:r w:rsidRPr="005C015F">
              <w:t>Church in Corinth</w:t>
            </w:r>
          </w:p>
          <w:p w:rsidR="00340DF1" w:rsidRPr="005C015F" w:rsidRDefault="00340DF1" w:rsidP="00D05B44"/>
        </w:tc>
        <w:tc>
          <w:tcPr>
            <w:tcW w:w="1728" w:type="dxa"/>
          </w:tcPr>
          <w:p w:rsidR="00340DF1" w:rsidRPr="005C015F" w:rsidRDefault="00340DF1" w:rsidP="00D05B44">
            <w:r w:rsidRPr="005C015F">
              <w:t>Ephesus</w:t>
            </w:r>
          </w:p>
          <w:p w:rsidR="00340DF1" w:rsidRPr="005C015F" w:rsidRDefault="00340DF1" w:rsidP="00D05B44"/>
        </w:tc>
      </w:tr>
      <w:tr w:rsidR="00340DF1" w:rsidRPr="005C015F" w:rsidTr="00D05B44">
        <w:tc>
          <w:tcPr>
            <w:tcW w:w="1728" w:type="dxa"/>
          </w:tcPr>
          <w:p w:rsidR="00340DF1" w:rsidRPr="005C015F" w:rsidRDefault="00340DF1" w:rsidP="00D05B44">
            <w:r w:rsidRPr="005C015F">
              <w:t>2 Corinthians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55–56</w:t>
            </w:r>
          </w:p>
          <w:p w:rsidR="00340DF1" w:rsidRPr="005C015F" w:rsidRDefault="00340DF1" w:rsidP="00D05B44"/>
        </w:tc>
        <w:tc>
          <w:tcPr>
            <w:tcW w:w="1728" w:type="dxa"/>
          </w:tcPr>
          <w:p w:rsidR="00340DF1" w:rsidRPr="005C015F" w:rsidRDefault="00340DF1" w:rsidP="00D05B44">
            <w:r w:rsidRPr="005C015F">
              <w:t>Church in Corinth</w:t>
            </w:r>
          </w:p>
          <w:p w:rsidR="00340DF1" w:rsidRPr="005C015F" w:rsidRDefault="00340DF1" w:rsidP="00D05B44"/>
        </w:tc>
        <w:tc>
          <w:tcPr>
            <w:tcW w:w="1728" w:type="dxa"/>
          </w:tcPr>
          <w:p w:rsidR="00340DF1" w:rsidRPr="005C015F" w:rsidRDefault="00340DF1" w:rsidP="00D05B44">
            <w:r w:rsidRPr="005C015F">
              <w:t>Macedonia</w:t>
            </w:r>
          </w:p>
          <w:p w:rsidR="00340DF1" w:rsidRPr="005C015F" w:rsidRDefault="00340DF1" w:rsidP="00D05B44"/>
        </w:tc>
      </w:tr>
      <w:tr w:rsidR="00340DF1" w:rsidRPr="005C015F" w:rsidTr="00D05B44">
        <w:tc>
          <w:tcPr>
            <w:tcW w:w="1728" w:type="dxa"/>
          </w:tcPr>
          <w:p w:rsidR="00340DF1" w:rsidRPr="005C015F" w:rsidRDefault="00340DF1" w:rsidP="00D05B44">
            <w:r w:rsidRPr="005C015F">
              <w:t>Romans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57</w:t>
            </w:r>
          </w:p>
          <w:p w:rsidR="00340DF1" w:rsidRPr="005C015F" w:rsidRDefault="00340DF1" w:rsidP="00D05B44"/>
        </w:tc>
        <w:tc>
          <w:tcPr>
            <w:tcW w:w="1728" w:type="dxa"/>
          </w:tcPr>
          <w:p w:rsidR="00340DF1" w:rsidRPr="005C015F" w:rsidRDefault="00340DF1" w:rsidP="00D05B44">
            <w:r w:rsidRPr="005C015F">
              <w:t>Church in Rome</w:t>
            </w:r>
          </w:p>
          <w:p w:rsidR="00340DF1" w:rsidRPr="005C015F" w:rsidRDefault="00340DF1" w:rsidP="00D05B44"/>
        </w:tc>
        <w:tc>
          <w:tcPr>
            <w:tcW w:w="1728" w:type="dxa"/>
          </w:tcPr>
          <w:p w:rsidR="00340DF1" w:rsidRPr="005C015F" w:rsidRDefault="00340DF1" w:rsidP="00D05B44">
            <w:r w:rsidRPr="005C015F">
              <w:t>Corinth</w:t>
            </w:r>
          </w:p>
          <w:p w:rsidR="00340DF1" w:rsidRPr="005C015F" w:rsidRDefault="00340DF1" w:rsidP="00D05B44"/>
        </w:tc>
      </w:tr>
      <w:tr w:rsidR="00340DF1" w:rsidRPr="005C015F" w:rsidTr="00D05B44">
        <w:tc>
          <w:tcPr>
            <w:tcW w:w="1728" w:type="dxa"/>
          </w:tcPr>
          <w:p w:rsidR="00340DF1" w:rsidRPr="005C015F" w:rsidRDefault="00340DF1" w:rsidP="00D05B44">
            <w:r w:rsidRPr="005C015F">
              <w:t>Philippians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62</w:t>
            </w:r>
          </w:p>
          <w:p w:rsidR="00340DF1" w:rsidRPr="005C015F" w:rsidRDefault="00340DF1" w:rsidP="00D05B44"/>
        </w:tc>
        <w:tc>
          <w:tcPr>
            <w:tcW w:w="1728" w:type="dxa"/>
          </w:tcPr>
          <w:p w:rsidR="00340DF1" w:rsidRPr="005C015F" w:rsidRDefault="00340DF1" w:rsidP="00D05B44">
            <w:r w:rsidRPr="005C015F">
              <w:t>Church in Philippi</w:t>
            </w:r>
          </w:p>
          <w:p w:rsidR="00340DF1" w:rsidRPr="005C015F" w:rsidRDefault="00340DF1" w:rsidP="00D05B44"/>
        </w:tc>
        <w:tc>
          <w:tcPr>
            <w:tcW w:w="1728" w:type="dxa"/>
          </w:tcPr>
          <w:p w:rsidR="00340DF1" w:rsidRPr="005C015F" w:rsidRDefault="00340DF1" w:rsidP="00D05B44">
            <w:r w:rsidRPr="005C015F">
              <w:t>Rome</w:t>
            </w:r>
          </w:p>
          <w:p w:rsidR="00340DF1" w:rsidRPr="005C015F" w:rsidRDefault="00340DF1" w:rsidP="00D05B44"/>
        </w:tc>
      </w:tr>
      <w:tr w:rsidR="00340DF1" w:rsidRPr="005C015F" w:rsidTr="00D05B44">
        <w:tc>
          <w:tcPr>
            <w:tcW w:w="1728" w:type="dxa"/>
          </w:tcPr>
          <w:p w:rsidR="00340DF1" w:rsidRPr="005C015F" w:rsidRDefault="00340DF1" w:rsidP="00D05B44">
            <w:r w:rsidRPr="005C015F">
              <w:t>Colossians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62</w:t>
            </w:r>
          </w:p>
          <w:p w:rsidR="00340DF1" w:rsidRPr="005C015F" w:rsidRDefault="00340DF1" w:rsidP="00D05B44"/>
        </w:tc>
        <w:tc>
          <w:tcPr>
            <w:tcW w:w="1728" w:type="dxa"/>
          </w:tcPr>
          <w:p w:rsidR="00340DF1" w:rsidRPr="005C015F" w:rsidRDefault="00340DF1" w:rsidP="00D05B44">
            <w:r w:rsidRPr="005C015F">
              <w:t>Church in Colossae</w:t>
            </w:r>
          </w:p>
          <w:p w:rsidR="00340DF1" w:rsidRPr="005C015F" w:rsidRDefault="00340DF1" w:rsidP="00D05B44"/>
        </w:tc>
        <w:tc>
          <w:tcPr>
            <w:tcW w:w="1728" w:type="dxa"/>
          </w:tcPr>
          <w:p w:rsidR="00340DF1" w:rsidRPr="005C015F" w:rsidRDefault="00340DF1" w:rsidP="00D05B44">
            <w:r w:rsidRPr="005C015F">
              <w:lastRenderedPageBreak/>
              <w:t>Rome</w:t>
            </w:r>
          </w:p>
          <w:p w:rsidR="00340DF1" w:rsidRPr="005C015F" w:rsidRDefault="00340DF1" w:rsidP="00D05B44"/>
        </w:tc>
      </w:tr>
      <w:tr w:rsidR="00340DF1" w:rsidRPr="005C015F" w:rsidTr="00D05B44">
        <w:tc>
          <w:tcPr>
            <w:tcW w:w="1728" w:type="dxa"/>
          </w:tcPr>
          <w:p w:rsidR="00340DF1" w:rsidRPr="005C015F" w:rsidRDefault="00340DF1" w:rsidP="00D05B44">
            <w:r w:rsidRPr="005C015F">
              <w:t>Philemon</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62</w:t>
            </w:r>
          </w:p>
          <w:p w:rsidR="00340DF1" w:rsidRPr="005C015F" w:rsidRDefault="00340DF1" w:rsidP="00D05B44"/>
        </w:tc>
        <w:tc>
          <w:tcPr>
            <w:tcW w:w="1728" w:type="dxa"/>
          </w:tcPr>
          <w:p w:rsidR="00340DF1" w:rsidRPr="005C015F" w:rsidRDefault="00340DF1" w:rsidP="00D05B44">
            <w:r w:rsidRPr="005C015F">
              <w:t>Philemon</w:t>
            </w:r>
          </w:p>
          <w:p w:rsidR="00340DF1" w:rsidRPr="005C015F" w:rsidRDefault="00340DF1" w:rsidP="00D05B44"/>
        </w:tc>
        <w:tc>
          <w:tcPr>
            <w:tcW w:w="1728" w:type="dxa"/>
          </w:tcPr>
          <w:p w:rsidR="00340DF1" w:rsidRPr="005C015F" w:rsidRDefault="00340DF1" w:rsidP="00D05B44">
            <w:r w:rsidRPr="005C015F">
              <w:t>Rome</w:t>
            </w:r>
          </w:p>
          <w:p w:rsidR="00340DF1" w:rsidRPr="005C015F" w:rsidRDefault="00340DF1" w:rsidP="00D05B44"/>
        </w:tc>
      </w:tr>
      <w:tr w:rsidR="00340DF1" w:rsidRPr="005C015F" w:rsidTr="00D05B44">
        <w:tc>
          <w:tcPr>
            <w:tcW w:w="1728" w:type="dxa"/>
          </w:tcPr>
          <w:p w:rsidR="00340DF1" w:rsidRPr="005C015F" w:rsidRDefault="00340DF1" w:rsidP="00D05B44">
            <w:r w:rsidRPr="005C015F">
              <w:t>Ephesians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62</w:t>
            </w:r>
          </w:p>
          <w:p w:rsidR="00340DF1" w:rsidRPr="005C015F" w:rsidRDefault="00340DF1" w:rsidP="00D05B44"/>
        </w:tc>
        <w:tc>
          <w:tcPr>
            <w:tcW w:w="1728" w:type="dxa"/>
          </w:tcPr>
          <w:p w:rsidR="00340DF1" w:rsidRPr="005C015F" w:rsidRDefault="00340DF1" w:rsidP="00D05B44">
            <w:r w:rsidRPr="005C015F">
              <w:t>Churches in Asia Minor (circular letter?)</w:t>
            </w:r>
          </w:p>
          <w:p w:rsidR="00340DF1" w:rsidRPr="005C015F" w:rsidRDefault="00340DF1" w:rsidP="00D05B44"/>
        </w:tc>
        <w:tc>
          <w:tcPr>
            <w:tcW w:w="1728" w:type="dxa"/>
          </w:tcPr>
          <w:p w:rsidR="00340DF1" w:rsidRPr="005C015F" w:rsidRDefault="00340DF1" w:rsidP="00D05B44">
            <w:r w:rsidRPr="005C015F">
              <w:t>Rome</w:t>
            </w:r>
          </w:p>
          <w:p w:rsidR="00340DF1" w:rsidRPr="005C015F" w:rsidRDefault="00340DF1" w:rsidP="00D05B44"/>
        </w:tc>
      </w:tr>
      <w:tr w:rsidR="00340DF1" w:rsidRPr="005C015F" w:rsidTr="00D05B44">
        <w:tc>
          <w:tcPr>
            <w:tcW w:w="1728" w:type="dxa"/>
          </w:tcPr>
          <w:p w:rsidR="00340DF1" w:rsidRPr="005C015F" w:rsidRDefault="00340DF1" w:rsidP="00D05B44">
            <w:r w:rsidRPr="005C015F">
              <w:t>1 Timothy</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62–64</w:t>
            </w:r>
          </w:p>
          <w:p w:rsidR="00340DF1" w:rsidRPr="005C015F" w:rsidRDefault="00340DF1" w:rsidP="00D05B44"/>
        </w:tc>
        <w:tc>
          <w:tcPr>
            <w:tcW w:w="1728" w:type="dxa"/>
          </w:tcPr>
          <w:p w:rsidR="00340DF1" w:rsidRPr="005C015F" w:rsidRDefault="00340DF1" w:rsidP="00D05B44">
            <w:r w:rsidRPr="005C015F">
              <w:t>Timothy</w:t>
            </w:r>
          </w:p>
          <w:p w:rsidR="00340DF1" w:rsidRPr="005C015F" w:rsidRDefault="00340DF1" w:rsidP="00D05B44"/>
        </w:tc>
        <w:tc>
          <w:tcPr>
            <w:tcW w:w="1728" w:type="dxa"/>
          </w:tcPr>
          <w:p w:rsidR="00340DF1" w:rsidRPr="005C015F" w:rsidRDefault="00340DF1" w:rsidP="00D05B44">
            <w:r w:rsidRPr="005C015F">
              <w:t>Macedonia?</w:t>
            </w:r>
          </w:p>
          <w:p w:rsidR="00340DF1" w:rsidRPr="005C015F" w:rsidRDefault="00340DF1" w:rsidP="00D05B44"/>
        </w:tc>
      </w:tr>
      <w:tr w:rsidR="00340DF1" w:rsidRPr="005C015F" w:rsidTr="00D05B44">
        <w:tc>
          <w:tcPr>
            <w:tcW w:w="1728" w:type="dxa"/>
          </w:tcPr>
          <w:p w:rsidR="00340DF1" w:rsidRPr="005C015F" w:rsidRDefault="00340DF1" w:rsidP="00D05B44">
            <w:r w:rsidRPr="005C015F">
              <w:t>Titus</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62–64</w:t>
            </w:r>
          </w:p>
          <w:p w:rsidR="00340DF1" w:rsidRPr="005C015F" w:rsidRDefault="00340DF1" w:rsidP="00D05B44"/>
        </w:tc>
        <w:tc>
          <w:tcPr>
            <w:tcW w:w="1728" w:type="dxa"/>
          </w:tcPr>
          <w:p w:rsidR="00340DF1" w:rsidRPr="005C015F" w:rsidRDefault="00340DF1" w:rsidP="00D05B44">
            <w:r w:rsidRPr="005C015F">
              <w:t>Titus</w:t>
            </w:r>
          </w:p>
          <w:p w:rsidR="00340DF1" w:rsidRPr="005C015F" w:rsidRDefault="00340DF1" w:rsidP="00D05B44"/>
        </w:tc>
        <w:tc>
          <w:tcPr>
            <w:tcW w:w="1728" w:type="dxa"/>
          </w:tcPr>
          <w:p w:rsidR="00340DF1" w:rsidRPr="005C015F" w:rsidRDefault="00340DF1" w:rsidP="00D05B44">
            <w:proofErr w:type="spellStart"/>
            <w:r w:rsidRPr="005C015F">
              <w:t>Nicopolis</w:t>
            </w:r>
            <w:proofErr w:type="spellEnd"/>
          </w:p>
          <w:p w:rsidR="00340DF1" w:rsidRPr="005C015F" w:rsidRDefault="00340DF1" w:rsidP="00D05B44"/>
        </w:tc>
      </w:tr>
      <w:tr w:rsidR="00340DF1" w:rsidRPr="005C015F" w:rsidTr="00D05B44">
        <w:tc>
          <w:tcPr>
            <w:tcW w:w="1728" w:type="dxa"/>
          </w:tcPr>
          <w:p w:rsidR="00340DF1" w:rsidRPr="005C015F" w:rsidRDefault="00340DF1" w:rsidP="00D05B44">
            <w:r w:rsidRPr="005C015F">
              <w:t>2 Timothy</w:t>
            </w:r>
          </w:p>
          <w:p w:rsidR="00340DF1" w:rsidRPr="005C015F" w:rsidRDefault="00340DF1" w:rsidP="00D05B44"/>
        </w:tc>
        <w:tc>
          <w:tcPr>
            <w:tcW w:w="1728" w:type="dxa"/>
          </w:tcPr>
          <w:p w:rsidR="00340DF1" w:rsidRPr="005C015F" w:rsidRDefault="00340DF1" w:rsidP="00D05B44">
            <w:r w:rsidRPr="005C015F">
              <w:t>Paul</w:t>
            </w:r>
          </w:p>
          <w:p w:rsidR="00340DF1" w:rsidRPr="005C015F" w:rsidRDefault="00340DF1" w:rsidP="00D05B44"/>
        </w:tc>
        <w:tc>
          <w:tcPr>
            <w:tcW w:w="1728" w:type="dxa"/>
          </w:tcPr>
          <w:p w:rsidR="00340DF1" w:rsidRPr="005C015F" w:rsidRDefault="00340DF1" w:rsidP="00D05B44">
            <w:r w:rsidRPr="005C015F">
              <w:t>64–67</w:t>
            </w:r>
          </w:p>
          <w:p w:rsidR="00340DF1" w:rsidRPr="005C015F" w:rsidRDefault="00340DF1" w:rsidP="00D05B44"/>
        </w:tc>
        <w:tc>
          <w:tcPr>
            <w:tcW w:w="1728" w:type="dxa"/>
          </w:tcPr>
          <w:p w:rsidR="00340DF1" w:rsidRPr="005C015F" w:rsidRDefault="00340DF1" w:rsidP="00D05B44">
            <w:r w:rsidRPr="005C015F">
              <w:t>Timothy</w:t>
            </w:r>
          </w:p>
          <w:p w:rsidR="00340DF1" w:rsidRPr="005C015F" w:rsidRDefault="00340DF1" w:rsidP="00D05B44"/>
        </w:tc>
        <w:tc>
          <w:tcPr>
            <w:tcW w:w="1728" w:type="dxa"/>
          </w:tcPr>
          <w:p w:rsidR="00340DF1" w:rsidRPr="005C015F" w:rsidRDefault="00340DF1" w:rsidP="00D05B44">
            <w:r w:rsidRPr="005C015F">
              <w:t>Rome</w:t>
            </w:r>
          </w:p>
          <w:p w:rsidR="00340DF1" w:rsidRPr="005C015F" w:rsidRDefault="00340DF1" w:rsidP="00D05B44"/>
        </w:tc>
      </w:tr>
    </w:tbl>
    <w:p w:rsidR="00340DF1" w:rsidRDefault="00340DF1" w:rsidP="00340DF1"/>
    <w:p w:rsidR="00EC2D18" w:rsidRPr="00EC2D18" w:rsidRDefault="00EC2D18" w:rsidP="00EC2D18"/>
    <w:p w:rsidR="00340DF1" w:rsidRPr="00914A37" w:rsidRDefault="00EC2D18" w:rsidP="00914A37">
      <w:pPr>
        <w:pStyle w:val="ListParagraph"/>
        <w:numPr>
          <w:ilvl w:val="0"/>
          <w:numId w:val="3"/>
        </w:numPr>
        <w:rPr>
          <w:rFonts w:cs="Times New Roman"/>
        </w:rPr>
      </w:pPr>
      <w:r w:rsidRPr="00914A37">
        <w:rPr>
          <w:rFonts w:cs="Times New Roman"/>
        </w:rPr>
        <w:t xml:space="preserve">What is the </w:t>
      </w:r>
      <w:r w:rsidRPr="00914A37">
        <w:rPr>
          <w:rFonts w:cs="Times New Roman"/>
          <w:caps/>
        </w:rPr>
        <w:t>Purpose</w:t>
      </w:r>
      <w:r w:rsidR="00340DF1" w:rsidRPr="00914A37">
        <w:rPr>
          <w:rFonts w:cs="Times New Roman"/>
        </w:rPr>
        <w:t xml:space="preserve"> of the letter</w:t>
      </w:r>
      <w:r w:rsidRPr="00914A37">
        <w:rPr>
          <w:rFonts w:cs="Times New Roman"/>
        </w:rPr>
        <w:t>? (For Example)</w:t>
      </w:r>
    </w:p>
    <w:p w:rsidR="00340DF1" w:rsidRPr="00473716" w:rsidRDefault="00EC2D18" w:rsidP="00914A37">
      <w:pPr>
        <w:pStyle w:val="ListParagraph"/>
        <w:numPr>
          <w:ilvl w:val="1"/>
          <w:numId w:val="3"/>
        </w:numPr>
        <w:rPr>
          <w:rFonts w:cs="Times New Roman"/>
          <w:i/>
          <w:iCs/>
        </w:rPr>
      </w:pPr>
      <w:r w:rsidRPr="00A3144C">
        <w:rPr>
          <w:rFonts w:cs="Times New Roman"/>
          <w:b/>
          <w:bCs/>
        </w:rPr>
        <w:t xml:space="preserve">Galatians—To </w:t>
      </w:r>
      <w:r w:rsidR="00473716" w:rsidRPr="00A3144C">
        <w:rPr>
          <w:rFonts w:cs="Times New Roman"/>
          <w:b/>
          <w:bCs/>
        </w:rPr>
        <w:t>c</w:t>
      </w:r>
      <w:r w:rsidRPr="00A3144C">
        <w:rPr>
          <w:rFonts w:cs="Times New Roman"/>
          <w:b/>
          <w:bCs/>
        </w:rPr>
        <w:t xml:space="preserve">orrect </w:t>
      </w:r>
      <w:r w:rsidR="00473716" w:rsidRPr="00A3144C">
        <w:rPr>
          <w:rFonts w:cs="Times New Roman"/>
          <w:b/>
          <w:bCs/>
        </w:rPr>
        <w:t>e</w:t>
      </w:r>
      <w:r w:rsidRPr="00A3144C">
        <w:rPr>
          <w:rFonts w:cs="Times New Roman"/>
          <w:b/>
          <w:bCs/>
        </w:rPr>
        <w:t>rror</w:t>
      </w:r>
      <w:r w:rsidR="00340DF1" w:rsidRPr="00A3144C">
        <w:rPr>
          <w:rFonts w:cs="Times New Roman"/>
          <w:b/>
          <w:bCs/>
        </w:rPr>
        <w:t>:</w:t>
      </w:r>
      <w:r w:rsidR="00340DF1" w:rsidRPr="00473716">
        <w:rPr>
          <w:rFonts w:cs="Times New Roman"/>
          <w:i/>
          <w:iCs/>
        </w:rPr>
        <w:t xml:space="preserve"> </w:t>
      </w:r>
      <w:r w:rsidR="00340DF1" w:rsidRPr="00473716">
        <w:rPr>
          <w:rFonts w:cs="Times New Roman"/>
          <w:b/>
          <w:i/>
          <w:iCs/>
          <w:vertAlign w:val="superscript"/>
        </w:rPr>
        <w:t>6 </w:t>
      </w:r>
      <w:r w:rsidR="00340DF1" w:rsidRPr="00473716">
        <w:rPr>
          <w:rFonts w:cs="Times New Roman"/>
          <w:i/>
          <w:iCs/>
        </w:rPr>
        <w:t xml:space="preserve">I am astonished that you are so quickly deserting him who called you in the grace of Christ and are turning to a different gospel— </w:t>
      </w:r>
      <w:r w:rsidR="00340DF1" w:rsidRPr="00473716">
        <w:rPr>
          <w:rFonts w:cs="Times New Roman"/>
          <w:b/>
          <w:i/>
          <w:iCs/>
          <w:vertAlign w:val="superscript"/>
        </w:rPr>
        <w:t>7 </w:t>
      </w:r>
      <w:r w:rsidR="00340DF1" w:rsidRPr="00473716">
        <w:rPr>
          <w:rFonts w:cs="Times New Roman"/>
          <w:i/>
          <w:iCs/>
        </w:rPr>
        <w:t>not that there is another one, but there are some who trouble you and want to distort the gospel of Christ (Ga 1:6–7).</w:t>
      </w:r>
    </w:p>
    <w:p w:rsidR="00340DF1" w:rsidRPr="00473716" w:rsidRDefault="00EC2D18" w:rsidP="00914A37">
      <w:pPr>
        <w:pStyle w:val="ListParagraph"/>
        <w:numPr>
          <w:ilvl w:val="1"/>
          <w:numId w:val="3"/>
        </w:numPr>
        <w:rPr>
          <w:rFonts w:cs="Times New Roman"/>
          <w:i/>
          <w:iCs/>
        </w:rPr>
      </w:pPr>
      <w:r w:rsidRPr="00A3144C">
        <w:rPr>
          <w:rFonts w:cs="Times New Roman"/>
          <w:b/>
          <w:bCs/>
        </w:rPr>
        <w:t>Romans—</w:t>
      </w:r>
      <w:r w:rsidR="0094163F">
        <w:rPr>
          <w:rFonts w:cs="Times New Roman"/>
          <w:b/>
          <w:bCs/>
        </w:rPr>
        <w:t>T</w:t>
      </w:r>
      <w:r w:rsidRPr="00A3144C">
        <w:rPr>
          <w:rFonts w:cs="Times New Roman"/>
          <w:b/>
          <w:bCs/>
        </w:rPr>
        <w:t xml:space="preserve">o </w:t>
      </w:r>
      <w:r w:rsidR="0094163F">
        <w:rPr>
          <w:rFonts w:cs="Times New Roman"/>
          <w:b/>
          <w:bCs/>
        </w:rPr>
        <w:t>present</w:t>
      </w:r>
      <w:r w:rsidRPr="00A3144C">
        <w:rPr>
          <w:rFonts w:cs="Times New Roman"/>
          <w:b/>
          <w:bCs/>
        </w:rPr>
        <w:t xml:space="preserve"> the </w:t>
      </w:r>
      <w:r w:rsidR="00473716" w:rsidRPr="00A3144C">
        <w:rPr>
          <w:rFonts w:cs="Times New Roman"/>
          <w:b/>
          <w:bCs/>
        </w:rPr>
        <w:t>d</w:t>
      </w:r>
      <w:r w:rsidRPr="00A3144C">
        <w:rPr>
          <w:rFonts w:cs="Times New Roman"/>
          <w:b/>
          <w:bCs/>
        </w:rPr>
        <w:t xml:space="preserve">octrine </w:t>
      </w:r>
      <w:r w:rsidR="00473716" w:rsidRPr="00A3144C">
        <w:rPr>
          <w:rFonts w:cs="Times New Roman"/>
          <w:b/>
          <w:bCs/>
        </w:rPr>
        <w:t>h</w:t>
      </w:r>
      <w:r w:rsidRPr="00A3144C">
        <w:rPr>
          <w:rFonts w:cs="Times New Roman"/>
          <w:b/>
          <w:bCs/>
        </w:rPr>
        <w:t xml:space="preserve">e will </w:t>
      </w:r>
      <w:r w:rsidR="0094163F">
        <w:rPr>
          <w:rFonts w:cs="Times New Roman"/>
          <w:b/>
          <w:bCs/>
        </w:rPr>
        <w:t>t</w:t>
      </w:r>
      <w:r w:rsidRPr="00A3144C">
        <w:rPr>
          <w:rFonts w:cs="Times New Roman"/>
          <w:b/>
          <w:bCs/>
        </w:rPr>
        <w:t xml:space="preserve">each on </w:t>
      </w:r>
      <w:r w:rsidR="0094163F">
        <w:rPr>
          <w:rFonts w:cs="Times New Roman"/>
          <w:b/>
          <w:bCs/>
        </w:rPr>
        <w:t>m</w:t>
      </w:r>
      <w:r w:rsidRPr="00A3144C">
        <w:rPr>
          <w:rFonts w:cs="Times New Roman"/>
          <w:b/>
          <w:bCs/>
        </w:rPr>
        <w:t>ission</w:t>
      </w:r>
      <w:r w:rsidR="00340DF1" w:rsidRPr="00A3144C">
        <w:rPr>
          <w:rFonts w:cs="Times New Roman"/>
          <w:b/>
          <w:bCs/>
        </w:rPr>
        <w:t>:</w:t>
      </w:r>
      <w:r w:rsidR="00340DF1" w:rsidRPr="00473716">
        <w:rPr>
          <w:rFonts w:cs="Times New Roman"/>
          <w:i/>
          <w:iCs/>
        </w:rPr>
        <w:t xml:space="preserve"> </w:t>
      </w:r>
      <w:r w:rsidR="00340DF1" w:rsidRPr="00473716">
        <w:rPr>
          <w:rFonts w:cs="Times New Roman"/>
          <w:b/>
          <w:i/>
          <w:iCs/>
          <w:vertAlign w:val="superscript"/>
        </w:rPr>
        <w:t>13 </w:t>
      </w:r>
      <w:r w:rsidR="00340DF1" w:rsidRPr="00473716">
        <w:rPr>
          <w:rFonts w:cs="Times New Roman"/>
          <w:i/>
          <w:iCs/>
        </w:rPr>
        <w:t xml:space="preserve">I do not want you to be unaware, brothers, that I have often intended to come to you (but thus far have been prevented), in order that I may reap some harvest among you as well as among the rest of the Gentiles. </w:t>
      </w:r>
      <w:r w:rsidR="00340DF1" w:rsidRPr="00473716">
        <w:rPr>
          <w:rFonts w:cs="Times New Roman"/>
          <w:b/>
          <w:i/>
          <w:iCs/>
          <w:vertAlign w:val="superscript"/>
        </w:rPr>
        <w:t>14 </w:t>
      </w:r>
      <w:r w:rsidR="00340DF1" w:rsidRPr="00473716">
        <w:rPr>
          <w:rFonts w:cs="Times New Roman"/>
          <w:i/>
          <w:iCs/>
        </w:rPr>
        <w:t xml:space="preserve">I am under obligation both to Greeks and to barbarians, both to the wise and to the foolish. </w:t>
      </w:r>
      <w:r w:rsidR="00340DF1" w:rsidRPr="00473716">
        <w:rPr>
          <w:rFonts w:cs="Times New Roman"/>
          <w:b/>
          <w:i/>
          <w:iCs/>
          <w:vertAlign w:val="superscript"/>
        </w:rPr>
        <w:t>15 </w:t>
      </w:r>
      <w:r w:rsidR="00340DF1" w:rsidRPr="00473716">
        <w:rPr>
          <w:rFonts w:cs="Times New Roman"/>
          <w:i/>
          <w:iCs/>
        </w:rPr>
        <w:t>So I am eager to preach the gospel to you also who are in Rome.</w:t>
      </w:r>
      <w:r w:rsidR="00473716" w:rsidRPr="00473716">
        <w:rPr>
          <w:rFonts w:cs="Times New Roman"/>
        </w:rPr>
        <w:t xml:space="preserve"> (Ro 1:13–15)</w:t>
      </w:r>
    </w:p>
    <w:p w:rsidR="00340DF1" w:rsidRPr="00473716" w:rsidRDefault="00EC2D18" w:rsidP="00914A37">
      <w:pPr>
        <w:pStyle w:val="ListParagraph"/>
        <w:numPr>
          <w:ilvl w:val="1"/>
          <w:numId w:val="3"/>
        </w:numPr>
        <w:rPr>
          <w:rFonts w:cs="Times New Roman"/>
          <w:i/>
          <w:iCs/>
        </w:rPr>
      </w:pPr>
      <w:r w:rsidRPr="00A3144C">
        <w:rPr>
          <w:rFonts w:cs="Times New Roman"/>
          <w:b/>
          <w:bCs/>
        </w:rPr>
        <w:t>Ephesians—To show the cosmic scale of the Gospel</w:t>
      </w:r>
      <w:r w:rsidR="00340DF1" w:rsidRPr="00A3144C">
        <w:rPr>
          <w:rFonts w:cs="Times New Roman"/>
          <w:b/>
          <w:bCs/>
        </w:rPr>
        <w:t>:</w:t>
      </w:r>
      <w:r w:rsidR="00340DF1" w:rsidRPr="00473716">
        <w:rPr>
          <w:rFonts w:cs="Times New Roman"/>
          <w:i/>
          <w:iCs/>
        </w:rPr>
        <w:t xml:space="preserve"> </w:t>
      </w:r>
      <w:r w:rsidR="00340DF1" w:rsidRPr="00473716">
        <w:rPr>
          <w:rFonts w:cs="Times New Roman"/>
          <w:b/>
          <w:i/>
          <w:iCs/>
          <w:vertAlign w:val="superscript"/>
        </w:rPr>
        <w:t>9 </w:t>
      </w:r>
      <w:r w:rsidR="00340DF1" w:rsidRPr="00473716">
        <w:rPr>
          <w:rFonts w:cs="Times New Roman"/>
          <w:i/>
          <w:iCs/>
        </w:rPr>
        <w:t xml:space="preserve">and to bring to light for everyone what is the plan of the mystery hidden for ages in God, who created all things, </w:t>
      </w:r>
      <w:r w:rsidR="00340DF1" w:rsidRPr="00473716">
        <w:rPr>
          <w:rFonts w:cs="Times New Roman"/>
          <w:b/>
          <w:i/>
          <w:iCs/>
          <w:vertAlign w:val="superscript"/>
        </w:rPr>
        <w:t>10 </w:t>
      </w:r>
      <w:r w:rsidR="00340DF1" w:rsidRPr="00473716">
        <w:rPr>
          <w:rFonts w:cs="Times New Roman"/>
          <w:i/>
          <w:iCs/>
        </w:rPr>
        <w:t xml:space="preserve">so that through the church the manifold wisdom of God might now be made known to the rulers and authorities in the heavenly </w:t>
      </w:r>
      <w:proofErr w:type="gramStart"/>
      <w:r w:rsidR="00340DF1" w:rsidRPr="00473716">
        <w:rPr>
          <w:rFonts w:cs="Times New Roman"/>
          <w:i/>
          <w:iCs/>
        </w:rPr>
        <w:t>places</w:t>
      </w:r>
      <w:r w:rsidR="00473716" w:rsidRPr="00473716">
        <w:rPr>
          <w:rFonts w:cs="Times New Roman"/>
          <w:i/>
          <w:iCs/>
        </w:rPr>
        <w:t>(</w:t>
      </w:r>
      <w:proofErr w:type="gramEnd"/>
      <w:r w:rsidR="00473716" w:rsidRPr="00473716">
        <w:rPr>
          <w:rFonts w:cs="Times New Roman"/>
          <w:i/>
          <w:iCs/>
        </w:rPr>
        <w:t xml:space="preserve">Ephesians 3:9-10). </w:t>
      </w:r>
    </w:p>
    <w:p w:rsidR="00EC2D18" w:rsidRDefault="00EC2D18" w:rsidP="00914A37">
      <w:pPr>
        <w:pStyle w:val="ListParagraph"/>
        <w:numPr>
          <w:ilvl w:val="1"/>
          <w:numId w:val="3"/>
        </w:numPr>
        <w:rPr>
          <w:rFonts w:cs="Times New Roman"/>
          <w:i/>
          <w:iCs/>
        </w:rPr>
      </w:pPr>
      <w:r w:rsidRPr="00A3144C">
        <w:rPr>
          <w:rFonts w:cs="Times New Roman"/>
          <w:b/>
          <w:bCs/>
        </w:rPr>
        <w:t xml:space="preserve">Titus—to </w:t>
      </w:r>
      <w:r w:rsidR="00473716" w:rsidRPr="00A3144C">
        <w:rPr>
          <w:rFonts w:cs="Times New Roman"/>
          <w:b/>
          <w:bCs/>
        </w:rPr>
        <w:t>e</w:t>
      </w:r>
      <w:r w:rsidRPr="00A3144C">
        <w:rPr>
          <w:rFonts w:cs="Times New Roman"/>
          <w:b/>
          <w:bCs/>
        </w:rPr>
        <w:t xml:space="preserve">ncourage a </w:t>
      </w:r>
      <w:r w:rsidR="00A3144C">
        <w:rPr>
          <w:rFonts w:cs="Times New Roman"/>
          <w:b/>
          <w:bCs/>
        </w:rPr>
        <w:t>fellow</w:t>
      </w:r>
      <w:r w:rsidRPr="00A3144C">
        <w:rPr>
          <w:rFonts w:cs="Times New Roman"/>
          <w:b/>
          <w:bCs/>
        </w:rPr>
        <w:t xml:space="preserve"> leader</w:t>
      </w:r>
      <w:r w:rsidR="00340DF1" w:rsidRPr="00A3144C">
        <w:rPr>
          <w:rFonts w:cs="Times New Roman"/>
          <w:b/>
          <w:bCs/>
        </w:rPr>
        <w:t>:</w:t>
      </w:r>
      <w:r w:rsidR="00340DF1" w:rsidRPr="00473716">
        <w:rPr>
          <w:rFonts w:cs="Times New Roman"/>
          <w:i/>
          <w:iCs/>
        </w:rPr>
        <w:t xml:space="preserve"> </w:t>
      </w:r>
      <w:r w:rsidR="00340DF1" w:rsidRPr="00473716">
        <w:rPr>
          <w:rFonts w:cs="Times New Roman"/>
          <w:b/>
          <w:i/>
          <w:iCs/>
          <w:vertAlign w:val="superscript"/>
        </w:rPr>
        <w:t>7 </w:t>
      </w:r>
      <w:r w:rsidR="00340DF1" w:rsidRPr="00473716">
        <w:rPr>
          <w:rFonts w:cs="Times New Roman"/>
          <w:i/>
          <w:iCs/>
        </w:rPr>
        <w:t xml:space="preserve">Show yourself in all respects to be a model of good works, and in your teaching show integrity, dignity, </w:t>
      </w:r>
      <w:r w:rsidR="00340DF1" w:rsidRPr="00473716">
        <w:rPr>
          <w:rFonts w:cs="Times New Roman"/>
          <w:b/>
          <w:i/>
          <w:iCs/>
          <w:vertAlign w:val="superscript"/>
        </w:rPr>
        <w:t>8 </w:t>
      </w:r>
      <w:r w:rsidR="00340DF1" w:rsidRPr="00473716">
        <w:rPr>
          <w:rFonts w:cs="Times New Roman"/>
          <w:i/>
          <w:iCs/>
        </w:rPr>
        <w:t xml:space="preserve">and sound speech that cannot be condemned, so that an opponent may be put to shame, having nothing evil to say about us. </w:t>
      </w:r>
      <w:r w:rsidR="00473716" w:rsidRPr="00473716">
        <w:rPr>
          <w:rFonts w:cs="Times New Roman"/>
          <w:i/>
          <w:iCs/>
        </w:rPr>
        <w:t>(Tt 2:7-8)</w:t>
      </w:r>
    </w:p>
    <w:p w:rsidR="00473716" w:rsidRPr="00473716" w:rsidRDefault="00473716" w:rsidP="00473716">
      <w:pPr>
        <w:rPr>
          <w:rFonts w:cs="Times New Roman"/>
          <w:i/>
          <w:iCs/>
        </w:rPr>
      </w:pPr>
    </w:p>
    <w:p w:rsidR="00385994" w:rsidRDefault="00EC2D18" w:rsidP="00914A37">
      <w:pPr>
        <w:pStyle w:val="ListParagraph"/>
        <w:numPr>
          <w:ilvl w:val="0"/>
          <w:numId w:val="3"/>
        </w:numPr>
      </w:pPr>
      <w:r w:rsidRPr="00EC2D18">
        <w:t xml:space="preserve">What is </w:t>
      </w:r>
      <w:r w:rsidRPr="00473716">
        <w:rPr>
          <w:caps/>
        </w:rPr>
        <w:t>Powerful</w:t>
      </w:r>
      <w:r w:rsidRPr="00EC2D18">
        <w:t xml:space="preserve"> (Doctrine)? </w:t>
      </w:r>
      <w:r>
        <w:t>(For Example)</w:t>
      </w:r>
    </w:p>
    <w:p w:rsidR="00385994" w:rsidRPr="00473716" w:rsidRDefault="00385994" w:rsidP="00914A37">
      <w:pPr>
        <w:pStyle w:val="ListParagraph"/>
        <w:numPr>
          <w:ilvl w:val="1"/>
          <w:numId w:val="3"/>
        </w:numPr>
        <w:rPr>
          <w:rFonts w:cs="Times New Roman"/>
        </w:rPr>
      </w:pPr>
      <w:r w:rsidRPr="00A3144C">
        <w:rPr>
          <w:rFonts w:cs="Times New Roman"/>
          <w:b/>
          <w:bCs/>
        </w:rPr>
        <w:t>The importance of the Resurrection</w:t>
      </w:r>
      <w:r w:rsidR="00473716" w:rsidRPr="00A3144C">
        <w:rPr>
          <w:rFonts w:cs="Times New Roman"/>
          <w:b/>
          <w:bCs/>
        </w:rPr>
        <w:t>:</w:t>
      </w:r>
      <w:r w:rsidR="00A3144C">
        <w:rPr>
          <w:rFonts w:cs="Times New Roman"/>
          <w:b/>
          <w:i/>
          <w:iCs/>
          <w:vertAlign w:val="superscript"/>
        </w:rPr>
        <w:t xml:space="preserve"> </w:t>
      </w:r>
      <w:r w:rsidRPr="00473716">
        <w:rPr>
          <w:rFonts w:cs="Times New Roman"/>
          <w:b/>
          <w:i/>
          <w:iCs/>
          <w:vertAlign w:val="superscript"/>
        </w:rPr>
        <w:t>3 </w:t>
      </w:r>
      <w:r w:rsidRPr="00473716">
        <w:rPr>
          <w:rFonts w:cs="Times New Roman"/>
          <w:i/>
          <w:iCs/>
        </w:rPr>
        <w:t xml:space="preserve">For I delivered to you as of first importance what I also received: that Christ died for our sins in accordance with the Scriptures, </w:t>
      </w:r>
      <w:r w:rsidRPr="00473716">
        <w:rPr>
          <w:rFonts w:cs="Times New Roman"/>
          <w:b/>
          <w:i/>
          <w:iCs/>
          <w:vertAlign w:val="superscript"/>
        </w:rPr>
        <w:t>4 </w:t>
      </w:r>
      <w:r w:rsidRPr="00473716">
        <w:rPr>
          <w:rFonts w:cs="Times New Roman"/>
          <w:i/>
          <w:iCs/>
        </w:rPr>
        <w:t xml:space="preserve">that he was buried, that he was raised on the third day in accordance with the Scriptures, </w:t>
      </w:r>
      <w:r w:rsidRPr="00473716">
        <w:rPr>
          <w:rFonts w:cs="Times New Roman"/>
          <w:b/>
          <w:i/>
          <w:iCs/>
          <w:vertAlign w:val="superscript"/>
        </w:rPr>
        <w:t>5 </w:t>
      </w:r>
      <w:r w:rsidRPr="00473716">
        <w:rPr>
          <w:rFonts w:cs="Times New Roman"/>
          <w:i/>
          <w:iCs/>
        </w:rPr>
        <w:t xml:space="preserve">and that he appeared to Cephas, then to the twelve.) … </w:t>
      </w:r>
      <w:r w:rsidRPr="00473716">
        <w:rPr>
          <w:rFonts w:cs="Times New Roman"/>
          <w:b/>
          <w:i/>
          <w:iCs/>
          <w:vertAlign w:val="superscript"/>
        </w:rPr>
        <w:t>22 </w:t>
      </w:r>
      <w:r w:rsidRPr="00473716">
        <w:rPr>
          <w:rFonts w:cs="Times New Roman"/>
          <w:i/>
          <w:iCs/>
        </w:rPr>
        <w:t>For as in Adam all die, so also in Christ shall all be made alive.</w:t>
      </w:r>
      <w:r w:rsidR="00473716" w:rsidRPr="00473716">
        <w:rPr>
          <w:rFonts w:cs="Times New Roman"/>
          <w:i/>
          <w:iCs/>
        </w:rPr>
        <w:t xml:space="preserve"> </w:t>
      </w:r>
      <w:r w:rsidRPr="00473716">
        <w:rPr>
          <w:rFonts w:cs="Times New Roman"/>
        </w:rPr>
        <w:t>(I Co 15:3–5, 22)</w:t>
      </w:r>
    </w:p>
    <w:p w:rsidR="00385994" w:rsidRPr="00473716" w:rsidRDefault="00385994" w:rsidP="00914A37">
      <w:pPr>
        <w:pStyle w:val="ListParagraph"/>
        <w:numPr>
          <w:ilvl w:val="1"/>
          <w:numId w:val="3"/>
        </w:numPr>
        <w:rPr>
          <w:rFonts w:cs="Times New Roman"/>
        </w:rPr>
      </w:pPr>
      <w:r w:rsidRPr="00A3144C">
        <w:rPr>
          <w:rFonts w:cs="Times New Roman"/>
          <w:b/>
          <w:bCs/>
        </w:rPr>
        <w:t>The Coming of Christ</w:t>
      </w:r>
      <w:r w:rsidR="00473716" w:rsidRPr="00A3144C">
        <w:rPr>
          <w:rFonts w:cs="Times New Roman"/>
          <w:b/>
          <w:bCs/>
        </w:rPr>
        <w:t xml:space="preserve">: </w:t>
      </w:r>
      <w:r w:rsidRPr="00473716">
        <w:rPr>
          <w:rFonts w:cs="Times New Roman"/>
          <w:b/>
          <w:i/>
          <w:iCs/>
          <w:vertAlign w:val="superscript"/>
        </w:rPr>
        <w:t>16 </w:t>
      </w:r>
      <w:r w:rsidRPr="00473716">
        <w:rPr>
          <w:rFonts w:cs="Times New Roman"/>
          <w:i/>
          <w:iCs/>
        </w:rPr>
        <w:t>For the Lord himself will descend from heaven with a cry of command, with the voice of an archangel, and with the sound of the trumpet of God. And the dead in Christ will rise first.</w:t>
      </w:r>
      <w:r w:rsidR="008B320D" w:rsidRPr="00473716">
        <w:rPr>
          <w:rFonts w:cs="Times New Roman"/>
        </w:rPr>
        <w:t xml:space="preserve"> </w:t>
      </w:r>
      <w:r w:rsidR="00473716" w:rsidRPr="00473716">
        <w:rPr>
          <w:rFonts w:cs="Times New Roman"/>
        </w:rPr>
        <w:t xml:space="preserve">(I </w:t>
      </w:r>
      <w:proofErr w:type="spellStart"/>
      <w:r w:rsidR="00473716" w:rsidRPr="00473716">
        <w:rPr>
          <w:rFonts w:cs="Times New Roman"/>
        </w:rPr>
        <w:t>Thess</w:t>
      </w:r>
      <w:proofErr w:type="spellEnd"/>
      <w:r w:rsidR="00473716" w:rsidRPr="00473716">
        <w:rPr>
          <w:rFonts w:cs="Times New Roman"/>
        </w:rPr>
        <w:t xml:space="preserve"> 4:16)</w:t>
      </w:r>
    </w:p>
    <w:p w:rsidR="00385994" w:rsidRPr="00473716" w:rsidRDefault="00473716" w:rsidP="00914A37">
      <w:pPr>
        <w:pStyle w:val="ListParagraph"/>
        <w:numPr>
          <w:ilvl w:val="1"/>
          <w:numId w:val="3"/>
        </w:numPr>
        <w:rPr>
          <w:rFonts w:cs="Times New Roman"/>
        </w:rPr>
      </w:pPr>
      <w:r w:rsidRPr="00A3144C">
        <w:rPr>
          <w:rFonts w:cs="Times New Roman"/>
          <w:b/>
          <w:bCs/>
        </w:rPr>
        <w:lastRenderedPageBreak/>
        <w:t>Reconciliation in Christ</w:t>
      </w:r>
      <w:r w:rsidR="00340DF1" w:rsidRPr="00A3144C">
        <w:rPr>
          <w:rFonts w:cs="Times New Roman"/>
          <w:b/>
          <w:bCs/>
        </w:rPr>
        <w:t xml:space="preserve">: </w:t>
      </w:r>
      <w:r w:rsidR="00340DF1" w:rsidRPr="00473716">
        <w:rPr>
          <w:rFonts w:cs="Times New Roman"/>
          <w:b/>
          <w:i/>
          <w:iCs/>
          <w:vertAlign w:val="superscript"/>
        </w:rPr>
        <w:t>20 </w:t>
      </w:r>
      <w:r w:rsidR="00340DF1" w:rsidRPr="00473716">
        <w:rPr>
          <w:rFonts w:cs="Times New Roman"/>
          <w:i/>
          <w:iCs/>
        </w:rPr>
        <w:t xml:space="preserve">Therefore, we are ambassadors for Christ, God making his appeal through us. We implore you on behalf of Christ, be reconciled to God. </w:t>
      </w:r>
      <w:r w:rsidR="00340DF1" w:rsidRPr="00473716">
        <w:rPr>
          <w:rFonts w:cs="Times New Roman"/>
          <w:b/>
          <w:i/>
          <w:iCs/>
          <w:vertAlign w:val="superscript"/>
        </w:rPr>
        <w:t>21 </w:t>
      </w:r>
      <w:r w:rsidR="00340DF1" w:rsidRPr="00473716">
        <w:rPr>
          <w:rFonts w:cs="Times New Roman"/>
          <w:i/>
          <w:iCs/>
        </w:rPr>
        <w:t xml:space="preserve">For our sake he made him to be sin who knew no sin, so that in him we might become the righteousness of God. </w:t>
      </w:r>
      <w:r>
        <w:rPr>
          <w:rFonts w:cs="Times New Roman"/>
        </w:rPr>
        <w:t>(II Cor 5:20-21)</w:t>
      </w:r>
    </w:p>
    <w:p w:rsidR="00483405" w:rsidRPr="00473716" w:rsidRDefault="00A3144C" w:rsidP="00914A37">
      <w:pPr>
        <w:pStyle w:val="ListParagraph"/>
        <w:numPr>
          <w:ilvl w:val="1"/>
          <w:numId w:val="3"/>
        </w:numPr>
        <w:rPr>
          <w:rFonts w:cs="Times New Roman"/>
        </w:rPr>
      </w:pPr>
      <w:r w:rsidRPr="00A3144C">
        <w:rPr>
          <w:rFonts w:cs="Times New Roman"/>
          <w:b/>
          <w:bCs/>
        </w:rPr>
        <w:t>Salvation Through Faith</w:t>
      </w:r>
      <w:r w:rsidR="00483405" w:rsidRPr="00A3144C">
        <w:rPr>
          <w:rFonts w:cs="Times New Roman"/>
          <w:b/>
          <w:bCs/>
        </w:rPr>
        <w:t xml:space="preserve">: </w:t>
      </w:r>
      <w:r w:rsidR="00483405" w:rsidRPr="00473716">
        <w:rPr>
          <w:rFonts w:cs="Times New Roman"/>
        </w:rPr>
        <w:t xml:space="preserve"> </w:t>
      </w:r>
      <w:r w:rsidR="00473716" w:rsidRPr="00473716">
        <w:rPr>
          <w:rFonts w:cs="Times New Roman"/>
          <w:i/>
          <w:iCs/>
        </w:rPr>
        <w:t>I</w:t>
      </w:r>
      <w:r w:rsidR="00483405" w:rsidRPr="00473716">
        <w:rPr>
          <w:rFonts w:cs="Times New Roman"/>
          <w:i/>
          <w:iCs/>
        </w:rPr>
        <w:t>f you confess with your mouth that Jesus is Lord and believe in your heart that God raised him from the dead, you will be saved.</w:t>
      </w:r>
      <w:r w:rsidR="00473716">
        <w:rPr>
          <w:rFonts w:cs="Times New Roman"/>
        </w:rPr>
        <w:t xml:space="preserve"> (Ro 10:9)</w:t>
      </w:r>
    </w:p>
    <w:p w:rsidR="00EC2D18" w:rsidRPr="00EC2D18" w:rsidRDefault="00EC2D18" w:rsidP="00EC2D18"/>
    <w:p w:rsidR="00483405" w:rsidRDefault="00EC2D18" w:rsidP="00914A37">
      <w:pPr>
        <w:pStyle w:val="ListParagraph"/>
        <w:numPr>
          <w:ilvl w:val="0"/>
          <w:numId w:val="3"/>
        </w:numPr>
      </w:pPr>
      <w:r w:rsidRPr="00EC2D18">
        <w:t xml:space="preserve">What is </w:t>
      </w:r>
      <w:r w:rsidRPr="00BC5858">
        <w:rPr>
          <w:caps/>
        </w:rPr>
        <w:t>Problematic</w:t>
      </w:r>
      <w:r w:rsidRPr="00EC2D18">
        <w:t xml:space="preserve"> (Controversial)? </w:t>
      </w:r>
      <w:r>
        <w:t>(For Example)</w:t>
      </w:r>
    </w:p>
    <w:p w:rsidR="00483405" w:rsidRPr="00473716" w:rsidRDefault="00483405" w:rsidP="00914A37">
      <w:pPr>
        <w:pStyle w:val="ListParagraph"/>
        <w:numPr>
          <w:ilvl w:val="1"/>
          <w:numId w:val="3"/>
        </w:numPr>
        <w:rPr>
          <w:rFonts w:cs="Times New Roman"/>
        </w:rPr>
      </w:pPr>
      <w:r w:rsidRPr="00A3144C">
        <w:rPr>
          <w:rFonts w:cs="Times New Roman"/>
          <w:b/>
          <w:bCs/>
        </w:rPr>
        <w:t xml:space="preserve">Predestination: </w:t>
      </w:r>
      <w:r w:rsidRPr="00473716">
        <w:rPr>
          <w:rFonts w:cs="Times New Roman"/>
          <w:i/>
          <w:iCs/>
        </w:rPr>
        <w:t xml:space="preserve">In love </w:t>
      </w:r>
      <w:r w:rsidRPr="00473716">
        <w:rPr>
          <w:rFonts w:cs="Times New Roman"/>
          <w:b/>
          <w:i/>
          <w:iCs/>
          <w:vertAlign w:val="superscript"/>
        </w:rPr>
        <w:t>5 </w:t>
      </w:r>
      <w:r w:rsidRPr="00473716">
        <w:rPr>
          <w:rFonts w:cs="Times New Roman"/>
          <w:i/>
          <w:iCs/>
        </w:rPr>
        <w:t>he predestined us for adoption to himself as sons through Jesus Christ, according to the purpose of his will</w:t>
      </w:r>
      <w:r w:rsidR="00473716" w:rsidRPr="00473716">
        <w:rPr>
          <w:rFonts w:cs="Times New Roman"/>
          <w:i/>
          <w:iCs/>
        </w:rPr>
        <w:t xml:space="preserve"> </w:t>
      </w:r>
      <w:r w:rsidR="00473716" w:rsidRPr="00473716">
        <w:rPr>
          <w:rFonts w:cs="Times New Roman"/>
        </w:rPr>
        <w:t>(Eph 1:4-5)</w:t>
      </w:r>
    </w:p>
    <w:p w:rsidR="00483405" w:rsidRPr="00473716" w:rsidRDefault="009328FE" w:rsidP="00914A37">
      <w:pPr>
        <w:pStyle w:val="ListParagraph"/>
        <w:numPr>
          <w:ilvl w:val="1"/>
          <w:numId w:val="3"/>
        </w:numPr>
        <w:rPr>
          <w:rFonts w:cs="Times New Roman"/>
        </w:rPr>
      </w:pPr>
      <w:r w:rsidRPr="00A3144C">
        <w:rPr>
          <w:rFonts w:cs="Times New Roman"/>
          <w:b/>
          <w:bCs/>
        </w:rPr>
        <w:t>Women in Leadership</w:t>
      </w:r>
      <w:r w:rsidR="00483405" w:rsidRPr="00A3144C">
        <w:rPr>
          <w:rFonts w:cs="Times New Roman"/>
          <w:b/>
          <w:bCs/>
        </w:rPr>
        <w:t>:</w:t>
      </w:r>
      <w:r w:rsidR="00483405" w:rsidRPr="00473716">
        <w:rPr>
          <w:rFonts w:cs="Times New Roman"/>
        </w:rPr>
        <w:t xml:space="preserve"> </w:t>
      </w:r>
      <w:r w:rsidR="00483405" w:rsidRPr="00473716">
        <w:rPr>
          <w:rFonts w:cs="Times New Roman"/>
          <w:b/>
          <w:i/>
          <w:iCs/>
          <w:vertAlign w:val="superscript"/>
        </w:rPr>
        <w:t>11 </w:t>
      </w:r>
      <w:r w:rsidR="00483405" w:rsidRPr="00473716">
        <w:rPr>
          <w:rFonts w:cs="Times New Roman"/>
          <w:i/>
          <w:iCs/>
        </w:rPr>
        <w:t xml:space="preserve">Let a woman learn quietly with all submissiveness. </w:t>
      </w:r>
      <w:r w:rsidR="00483405" w:rsidRPr="00473716">
        <w:rPr>
          <w:rFonts w:cs="Times New Roman"/>
          <w:b/>
          <w:i/>
          <w:iCs/>
          <w:vertAlign w:val="superscript"/>
        </w:rPr>
        <w:t>12 </w:t>
      </w:r>
      <w:r w:rsidR="00483405" w:rsidRPr="00473716">
        <w:rPr>
          <w:rFonts w:cs="Times New Roman"/>
          <w:i/>
          <w:iCs/>
        </w:rPr>
        <w:t xml:space="preserve">I do not permit a </w:t>
      </w:r>
      <w:r w:rsidR="00483405" w:rsidRPr="00473716">
        <w:rPr>
          <w:rFonts w:cs="Times New Roman"/>
          <w:i/>
          <w:iCs/>
          <w:color w:val="000000"/>
        </w:rPr>
        <w:t>woman to teach</w:t>
      </w:r>
      <w:r w:rsidR="00483405" w:rsidRPr="00473716">
        <w:rPr>
          <w:rFonts w:cs="Times New Roman"/>
          <w:i/>
          <w:iCs/>
        </w:rPr>
        <w:t xml:space="preserve"> or to exercise authority over a man; rather, she is to remain quiet.</w:t>
      </w:r>
      <w:r w:rsidR="00473716">
        <w:rPr>
          <w:rFonts w:cs="Times New Roman"/>
        </w:rPr>
        <w:t xml:space="preserve"> (1 </w:t>
      </w:r>
      <w:proofErr w:type="spellStart"/>
      <w:r w:rsidR="00473716">
        <w:rPr>
          <w:rFonts w:cs="Times New Roman"/>
        </w:rPr>
        <w:t>Ti</w:t>
      </w:r>
      <w:proofErr w:type="spellEnd"/>
      <w:r w:rsidR="00473716">
        <w:rPr>
          <w:rFonts w:cs="Times New Roman"/>
        </w:rPr>
        <w:t xml:space="preserve"> 2:11-12)</w:t>
      </w:r>
    </w:p>
    <w:p w:rsidR="00483405" w:rsidRPr="00473716" w:rsidRDefault="009328FE" w:rsidP="00914A37">
      <w:pPr>
        <w:pStyle w:val="ListParagraph"/>
        <w:numPr>
          <w:ilvl w:val="1"/>
          <w:numId w:val="3"/>
        </w:numPr>
        <w:rPr>
          <w:rFonts w:cs="Times New Roman"/>
        </w:rPr>
      </w:pPr>
      <w:r w:rsidRPr="00A3144C">
        <w:rPr>
          <w:rFonts w:cs="Times New Roman"/>
          <w:b/>
          <w:bCs/>
        </w:rPr>
        <w:t>Homosexuality</w:t>
      </w:r>
      <w:r w:rsidR="00473716" w:rsidRPr="00A3144C">
        <w:rPr>
          <w:rFonts w:cs="Times New Roman"/>
          <w:b/>
          <w:bCs/>
        </w:rPr>
        <w:t xml:space="preserve">: </w:t>
      </w:r>
      <w:r w:rsidR="00483405" w:rsidRPr="00473716">
        <w:rPr>
          <w:rFonts w:cs="Times New Roman"/>
        </w:rPr>
        <w:t xml:space="preserve"> </w:t>
      </w:r>
      <w:r w:rsidR="00483405" w:rsidRPr="00473716">
        <w:rPr>
          <w:rFonts w:cs="Times New Roman"/>
          <w:b/>
          <w:i/>
          <w:iCs/>
          <w:vertAlign w:val="superscript"/>
        </w:rPr>
        <w:t>9 </w:t>
      </w:r>
      <w:r w:rsidR="00483405" w:rsidRPr="00473716">
        <w:rPr>
          <w:rFonts w:cs="Times New Roman"/>
          <w:i/>
          <w:iCs/>
        </w:rPr>
        <w:t xml:space="preserve">Or do you not know that the unrighteous will not inherit the kingdom of God? Do not be deceived: neither the sexually immoral, nor idolaters, nor adulterers, nor men who practice homosexuality, </w:t>
      </w:r>
      <w:r w:rsidR="00483405" w:rsidRPr="00473716">
        <w:rPr>
          <w:rFonts w:cs="Times New Roman"/>
          <w:b/>
          <w:i/>
          <w:iCs/>
          <w:vertAlign w:val="superscript"/>
        </w:rPr>
        <w:t>10 </w:t>
      </w:r>
      <w:r w:rsidR="00483405" w:rsidRPr="00473716">
        <w:rPr>
          <w:rFonts w:cs="Times New Roman"/>
          <w:i/>
          <w:iCs/>
        </w:rPr>
        <w:t>nor thieves, nor the greedy, nor drunkards, nor revilers, nor swindlers will inherit the kingdom of God.</w:t>
      </w:r>
      <w:r w:rsidR="00473716">
        <w:rPr>
          <w:rFonts w:cs="Times New Roman"/>
        </w:rPr>
        <w:t xml:space="preserve"> (1 Cor 6:9-10)</w:t>
      </w:r>
    </w:p>
    <w:p w:rsidR="00BC5858" w:rsidRDefault="00483405" w:rsidP="00914A37">
      <w:pPr>
        <w:pStyle w:val="ListParagraph"/>
        <w:numPr>
          <w:ilvl w:val="1"/>
          <w:numId w:val="3"/>
        </w:numPr>
        <w:rPr>
          <w:rFonts w:cs="Times New Roman"/>
        </w:rPr>
      </w:pPr>
      <w:r w:rsidRPr="00A3144C">
        <w:rPr>
          <w:rFonts w:cs="Times New Roman"/>
          <w:b/>
          <w:bCs/>
        </w:rPr>
        <w:t xml:space="preserve">Slavery: </w:t>
      </w:r>
      <w:r w:rsidRPr="00473716">
        <w:rPr>
          <w:rFonts w:cs="Times New Roman"/>
          <w:b/>
          <w:vertAlign w:val="superscript"/>
        </w:rPr>
        <w:t>1</w:t>
      </w:r>
      <w:r w:rsidRPr="00BC5858">
        <w:rPr>
          <w:rFonts w:cs="Times New Roman"/>
          <w:b/>
          <w:i/>
          <w:iCs/>
          <w:vertAlign w:val="superscript"/>
        </w:rPr>
        <w:t>0 </w:t>
      </w:r>
      <w:r w:rsidRPr="00BC5858">
        <w:rPr>
          <w:rFonts w:cs="Times New Roman"/>
          <w:i/>
          <w:iCs/>
        </w:rPr>
        <w:t xml:space="preserve">I appeal to you for my child, Onesimus, whose father I became in my imprisonment. </w:t>
      </w:r>
      <w:r w:rsidRPr="00BC5858">
        <w:rPr>
          <w:rFonts w:cs="Times New Roman"/>
          <w:b/>
          <w:i/>
          <w:iCs/>
          <w:vertAlign w:val="superscript"/>
        </w:rPr>
        <w:t>11 </w:t>
      </w:r>
      <w:r w:rsidRPr="00BC5858">
        <w:rPr>
          <w:rFonts w:cs="Times New Roman"/>
          <w:i/>
          <w:iCs/>
        </w:rPr>
        <w:t xml:space="preserve">(Formerly he was useless to you, but now he is indeed useful to you and to me.) </w:t>
      </w:r>
      <w:r w:rsidRPr="00BC5858">
        <w:rPr>
          <w:rFonts w:cs="Times New Roman"/>
          <w:b/>
          <w:i/>
          <w:iCs/>
          <w:vertAlign w:val="superscript"/>
        </w:rPr>
        <w:t>12 </w:t>
      </w:r>
      <w:r w:rsidRPr="00BC5858">
        <w:rPr>
          <w:rFonts w:cs="Times New Roman"/>
          <w:i/>
          <w:iCs/>
        </w:rPr>
        <w:t>I am sending him back to you, sending my very heart.</w:t>
      </w:r>
      <w:r w:rsidR="00BC5858">
        <w:rPr>
          <w:rFonts w:cs="Times New Roman"/>
        </w:rPr>
        <w:t xml:space="preserve"> (</w:t>
      </w:r>
      <w:r w:rsidR="00BC5858" w:rsidRPr="00473716">
        <w:rPr>
          <w:rFonts w:cs="Times New Roman"/>
        </w:rPr>
        <w:t>Philemon</w:t>
      </w:r>
      <w:r w:rsidR="00BC5858">
        <w:rPr>
          <w:rFonts w:cs="Times New Roman"/>
        </w:rPr>
        <w:t xml:space="preserve"> 10-12)</w:t>
      </w:r>
    </w:p>
    <w:p w:rsidR="00BC5858" w:rsidRPr="00BC5858" w:rsidRDefault="00BC5858" w:rsidP="00BC5858">
      <w:pPr>
        <w:ind w:left="1080"/>
        <w:rPr>
          <w:rFonts w:cs="Times New Roman"/>
        </w:rPr>
      </w:pPr>
    </w:p>
    <w:p w:rsidR="00BC5858" w:rsidRPr="00BC5858" w:rsidRDefault="00EC2D18" w:rsidP="00914A37">
      <w:pPr>
        <w:pStyle w:val="ListParagraph"/>
        <w:numPr>
          <w:ilvl w:val="0"/>
          <w:numId w:val="3"/>
        </w:numPr>
        <w:rPr>
          <w:rFonts w:cs="Times New Roman"/>
        </w:rPr>
      </w:pPr>
      <w:r w:rsidRPr="00EC2D18">
        <w:t xml:space="preserve">What is </w:t>
      </w:r>
      <w:r w:rsidRPr="00BC5858">
        <w:rPr>
          <w:caps/>
        </w:rPr>
        <w:t>Poetic</w:t>
      </w:r>
      <w:r w:rsidRPr="00EC2D18">
        <w:t xml:space="preserve"> (</w:t>
      </w:r>
      <w:r w:rsidR="00BC5858">
        <w:t>J</w:t>
      </w:r>
      <w:r w:rsidRPr="00EC2D18">
        <w:t xml:space="preserve">ust beautiful)? </w:t>
      </w:r>
      <w:r>
        <w:t>(For Example)</w:t>
      </w:r>
    </w:p>
    <w:p w:rsidR="00EC2D18" w:rsidRPr="00BC5858" w:rsidRDefault="00BC5858" w:rsidP="00914A37">
      <w:pPr>
        <w:pStyle w:val="ListParagraph"/>
        <w:numPr>
          <w:ilvl w:val="1"/>
          <w:numId w:val="3"/>
        </w:numPr>
        <w:rPr>
          <w:rFonts w:cs="Times New Roman"/>
        </w:rPr>
      </w:pPr>
      <w:r w:rsidRPr="00A3144C">
        <w:rPr>
          <w:rFonts w:cs="Times New Roman"/>
          <w:b/>
          <w:bCs/>
        </w:rPr>
        <w:t>The Christ Hymn:</w:t>
      </w:r>
      <w:r w:rsidRPr="00BC5858">
        <w:rPr>
          <w:rFonts w:cs="Times New Roman"/>
        </w:rPr>
        <w:t xml:space="preserve"> </w:t>
      </w:r>
      <w:r w:rsidR="00483405" w:rsidRPr="00BC5858">
        <w:rPr>
          <w:rFonts w:cs="Times New Roman"/>
          <w:b/>
          <w:i/>
          <w:iCs/>
          <w:vertAlign w:val="superscript"/>
        </w:rPr>
        <w:t>6 </w:t>
      </w:r>
      <w:r w:rsidRPr="00BC5858">
        <w:rPr>
          <w:rFonts w:cs="Times New Roman"/>
          <w:i/>
          <w:iCs/>
        </w:rPr>
        <w:t>T</w:t>
      </w:r>
      <w:r w:rsidR="00483405" w:rsidRPr="00BC5858">
        <w:rPr>
          <w:rFonts w:cs="Times New Roman"/>
          <w:i/>
          <w:iCs/>
        </w:rPr>
        <w:t xml:space="preserve">hough he was in the form of God, did not count equality with God a thing to be grasped, </w:t>
      </w:r>
      <w:r w:rsidR="00483405" w:rsidRPr="00BC5858">
        <w:rPr>
          <w:rFonts w:cs="Times New Roman"/>
          <w:b/>
          <w:i/>
          <w:iCs/>
          <w:vertAlign w:val="superscript"/>
        </w:rPr>
        <w:t>7 </w:t>
      </w:r>
      <w:r w:rsidR="00483405" w:rsidRPr="00BC5858">
        <w:rPr>
          <w:rFonts w:cs="Times New Roman"/>
          <w:i/>
          <w:iCs/>
        </w:rPr>
        <w:t xml:space="preserve">but emptied himself, by taking the form of a servant, being born in the likeness of men. </w:t>
      </w:r>
      <w:r w:rsidR="00483405" w:rsidRPr="00BC5858">
        <w:rPr>
          <w:rFonts w:cs="Times New Roman"/>
          <w:b/>
          <w:i/>
          <w:iCs/>
          <w:vertAlign w:val="superscript"/>
        </w:rPr>
        <w:t>8 </w:t>
      </w:r>
      <w:r w:rsidR="00483405" w:rsidRPr="00BC5858">
        <w:rPr>
          <w:rFonts w:cs="Times New Roman"/>
          <w:i/>
          <w:iCs/>
        </w:rPr>
        <w:t xml:space="preserve">And being found in human form, he humbled himself by becoming obedient to the point of death, even death on a cross. </w:t>
      </w:r>
      <w:r w:rsidR="00483405" w:rsidRPr="00BC5858">
        <w:rPr>
          <w:rFonts w:cs="Times New Roman"/>
          <w:b/>
          <w:i/>
          <w:iCs/>
          <w:vertAlign w:val="superscript"/>
        </w:rPr>
        <w:t>9 </w:t>
      </w:r>
      <w:r w:rsidR="00483405" w:rsidRPr="00BC5858">
        <w:rPr>
          <w:rFonts w:cs="Times New Roman"/>
          <w:i/>
          <w:iCs/>
        </w:rPr>
        <w:t xml:space="preserve">Therefore God has highly exalted him and bestowed on him the name that is above every name, </w:t>
      </w:r>
      <w:r w:rsidR="00483405" w:rsidRPr="00BC5858">
        <w:rPr>
          <w:rFonts w:cs="Times New Roman"/>
          <w:b/>
          <w:i/>
          <w:iCs/>
          <w:vertAlign w:val="superscript"/>
        </w:rPr>
        <w:t>10 </w:t>
      </w:r>
      <w:r w:rsidR="00483405" w:rsidRPr="00BC5858">
        <w:rPr>
          <w:rFonts w:cs="Times New Roman"/>
          <w:i/>
          <w:iCs/>
        </w:rPr>
        <w:t xml:space="preserve">so that at the name of Jesus every knee should bow, in heaven and on earth and under the earth, </w:t>
      </w:r>
      <w:r w:rsidR="00483405" w:rsidRPr="00BC5858">
        <w:rPr>
          <w:rFonts w:cs="Times New Roman"/>
          <w:b/>
          <w:i/>
          <w:iCs/>
          <w:vertAlign w:val="superscript"/>
        </w:rPr>
        <w:t>11 </w:t>
      </w:r>
      <w:r w:rsidR="00483405" w:rsidRPr="00BC5858">
        <w:rPr>
          <w:rFonts w:cs="Times New Roman"/>
          <w:i/>
          <w:iCs/>
        </w:rPr>
        <w:t xml:space="preserve">and every tongue confess that Jesus Christ is Lord, to the glory of God the Father. </w:t>
      </w:r>
      <w:r w:rsidRPr="00BC5858">
        <w:rPr>
          <w:rFonts w:cs="Times New Roman"/>
        </w:rPr>
        <w:t>(Php 2:6-</w:t>
      </w:r>
      <w:r w:rsidR="00B04749">
        <w:rPr>
          <w:rFonts w:cs="Times New Roman"/>
        </w:rPr>
        <w:t>1</w:t>
      </w:r>
      <w:r w:rsidRPr="00BC5858">
        <w:rPr>
          <w:rFonts w:cs="Times New Roman"/>
        </w:rPr>
        <w:t>1)</w:t>
      </w:r>
    </w:p>
    <w:p w:rsidR="00BC5858" w:rsidRPr="00BC5858" w:rsidRDefault="00BC5858" w:rsidP="00914A37">
      <w:pPr>
        <w:pStyle w:val="ListParagraph"/>
        <w:numPr>
          <w:ilvl w:val="1"/>
          <w:numId w:val="3"/>
        </w:numPr>
        <w:rPr>
          <w:rFonts w:cs="Times New Roman"/>
        </w:rPr>
      </w:pPr>
      <w:r w:rsidRPr="00A3144C">
        <w:rPr>
          <w:rFonts w:cs="Times New Roman"/>
          <w:b/>
          <w:bCs/>
        </w:rPr>
        <w:t>The Love Chapter:</w:t>
      </w:r>
      <w:r w:rsidRPr="00BC5858">
        <w:rPr>
          <w:rFonts w:cs="Times New Roman"/>
        </w:rPr>
        <w:t xml:space="preserve"> </w:t>
      </w:r>
      <w:r w:rsidR="00483405" w:rsidRPr="00BC5858">
        <w:rPr>
          <w:rFonts w:cs="Times New Roman"/>
          <w:b/>
          <w:i/>
          <w:iCs/>
          <w:vertAlign w:val="superscript"/>
        </w:rPr>
        <w:t>4 </w:t>
      </w:r>
      <w:r w:rsidR="00483405" w:rsidRPr="00BC5858">
        <w:rPr>
          <w:rFonts w:cs="Times New Roman"/>
          <w:i/>
          <w:iCs/>
        </w:rPr>
        <w:t xml:space="preserve">Love is patient and kind; love does not envy or boast; it is not arrogant </w:t>
      </w:r>
      <w:r w:rsidR="00483405" w:rsidRPr="00BC5858">
        <w:rPr>
          <w:rFonts w:cs="Times New Roman"/>
          <w:b/>
          <w:i/>
          <w:iCs/>
          <w:vertAlign w:val="superscript"/>
        </w:rPr>
        <w:t>5 </w:t>
      </w:r>
      <w:r w:rsidR="00483405" w:rsidRPr="00BC5858">
        <w:rPr>
          <w:rFonts w:cs="Times New Roman"/>
          <w:i/>
          <w:iCs/>
        </w:rPr>
        <w:t xml:space="preserve">or rude. It does not insist on its own way; it is not irritable or resentful; </w:t>
      </w:r>
      <w:r w:rsidR="00483405" w:rsidRPr="00BC5858">
        <w:rPr>
          <w:rFonts w:cs="Times New Roman"/>
          <w:b/>
          <w:i/>
          <w:iCs/>
          <w:vertAlign w:val="superscript"/>
        </w:rPr>
        <w:t>6 </w:t>
      </w:r>
      <w:r w:rsidR="00483405" w:rsidRPr="00BC5858">
        <w:rPr>
          <w:rFonts w:cs="Times New Roman"/>
          <w:i/>
          <w:iCs/>
        </w:rPr>
        <w:t xml:space="preserve">it does not rejoice at wrongdoing, but rejoices with the truth. </w:t>
      </w:r>
      <w:r w:rsidR="00483405" w:rsidRPr="00BC5858">
        <w:rPr>
          <w:rFonts w:cs="Times New Roman"/>
          <w:b/>
          <w:i/>
          <w:iCs/>
          <w:vertAlign w:val="superscript"/>
        </w:rPr>
        <w:t>7 </w:t>
      </w:r>
      <w:r w:rsidR="00483405" w:rsidRPr="00BC5858">
        <w:rPr>
          <w:rFonts w:cs="Times New Roman"/>
          <w:i/>
          <w:iCs/>
        </w:rPr>
        <w:t xml:space="preserve">Love bears all things, believes all things, hopes all things, endures all things. </w:t>
      </w:r>
      <w:r w:rsidRPr="00BC5858">
        <w:rPr>
          <w:rFonts w:cs="Times New Roman"/>
        </w:rPr>
        <w:t>(I Corinthians 13:4-7)</w:t>
      </w:r>
    </w:p>
    <w:p w:rsidR="009328FE" w:rsidRPr="00BC5858" w:rsidRDefault="00BC5858" w:rsidP="00914A37">
      <w:pPr>
        <w:pStyle w:val="ListParagraph"/>
        <w:numPr>
          <w:ilvl w:val="1"/>
          <w:numId w:val="3"/>
        </w:numPr>
        <w:rPr>
          <w:rFonts w:cs="Times New Roman"/>
          <w:i/>
          <w:iCs/>
        </w:rPr>
      </w:pPr>
      <w:r w:rsidRPr="00A3144C">
        <w:rPr>
          <w:rFonts w:cs="Times New Roman"/>
          <w:b/>
          <w:bCs/>
        </w:rPr>
        <w:t xml:space="preserve">The </w:t>
      </w:r>
      <w:r w:rsidR="009328FE" w:rsidRPr="00A3144C">
        <w:rPr>
          <w:rFonts w:cs="Times New Roman"/>
          <w:b/>
          <w:bCs/>
        </w:rPr>
        <w:t>Fruit of the Spirit</w:t>
      </w:r>
      <w:r w:rsidRPr="00A3144C">
        <w:rPr>
          <w:rFonts w:cs="Times New Roman"/>
          <w:b/>
          <w:bCs/>
        </w:rPr>
        <w:t xml:space="preserve">: </w:t>
      </w:r>
      <w:r w:rsidR="00DD1AB6" w:rsidRPr="00BC5858">
        <w:rPr>
          <w:rFonts w:cs="Times New Roman"/>
          <w:b/>
          <w:vertAlign w:val="superscript"/>
        </w:rPr>
        <w:t xml:space="preserve"> </w:t>
      </w:r>
      <w:r w:rsidR="00DD1AB6" w:rsidRPr="00BC5858">
        <w:rPr>
          <w:rFonts w:cs="Times New Roman"/>
          <w:b/>
          <w:i/>
          <w:iCs/>
          <w:vertAlign w:val="superscript"/>
        </w:rPr>
        <w:t>22 </w:t>
      </w:r>
      <w:r w:rsidR="00DD1AB6" w:rsidRPr="00BC5858">
        <w:rPr>
          <w:rFonts w:cs="Times New Roman"/>
          <w:i/>
          <w:iCs/>
        </w:rPr>
        <w:t xml:space="preserve">But the fruit of the Spirit is love, joy, peace, patience, kindness, goodness, faithfulness, </w:t>
      </w:r>
      <w:r w:rsidR="00DD1AB6" w:rsidRPr="00BC5858">
        <w:rPr>
          <w:rFonts w:cs="Times New Roman"/>
          <w:b/>
          <w:i/>
          <w:iCs/>
          <w:vertAlign w:val="superscript"/>
        </w:rPr>
        <w:t>23 </w:t>
      </w:r>
      <w:r w:rsidR="00DD1AB6" w:rsidRPr="00BC5858">
        <w:rPr>
          <w:rFonts w:cs="Times New Roman"/>
          <w:i/>
          <w:iCs/>
        </w:rPr>
        <w:t xml:space="preserve">gentleness, self-control; against such things there is no law. </w:t>
      </w:r>
      <w:r w:rsidRPr="00BC5858">
        <w:rPr>
          <w:rFonts w:cs="Times New Roman"/>
          <w:i/>
          <w:iCs/>
        </w:rPr>
        <w:t xml:space="preserve">(Gal 5:22-23) </w:t>
      </w:r>
    </w:p>
    <w:p w:rsidR="00BC5858" w:rsidRDefault="00BC5858" w:rsidP="00914A37">
      <w:pPr>
        <w:pStyle w:val="ListParagraph"/>
        <w:numPr>
          <w:ilvl w:val="1"/>
          <w:numId w:val="3"/>
        </w:numPr>
        <w:rPr>
          <w:rFonts w:cs="Times New Roman"/>
        </w:rPr>
      </w:pPr>
      <w:r w:rsidRPr="00A3144C">
        <w:rPr>
          <w:rFonts w:cs="Times New Roman"/>
          <w:b/>
          <w:bCs/>
        </w:rPr>
        <w:t>The Image of the Invisible God:</w:t>
      </w:r>
      <w:r w:rsidRPr="00BC5858">
        <w:rPr>
          <w:rFonts w:cs="Times New Roman"/>
        </w:rPr>
        <w:t xml:space="preserve"> </w:t>
      </w:r>
      <w:r w:rsidR="00DD1AB6" w:rsidRPr="00BC5858">
        <w:rPr>
          <w:rFonts w:cs="Times New Roman"/>
          <w:b/>
          <w:i/>
          <w:iCs/>
          <w:vertAlign w:val="superscript"/>
        </w:rPr>
        <w:t>15 </w:t>
      </w:r>
      <w:r w:rsidR="00DD1AB6" w:rsidRPr="00BC5858">
        <w:rPr>
          <w:rFonts w:cs="Times New Roman"/>
          <w:i/>
          <w:iCs/>
        </w:rPr>
        <w:t xml:space="preserve">He is the image of the invisible God, the firstborn of all creation. </w:t>
      </w:r>
      <w:r w:rsidR="00DD1AB6" w:rsidRPr="00BC5858">
        <w:rPr>
          <w:rFonts w:cs="Times New Roman"/>
          <w:b/>
          <w:i/>
          <w:iCs/>
          <w:vertAlign w:val="superscript"/>
        </w:rPr>
        <w:t>16 </w:t>
      </w:r>
      <w:r w:rsidR="00DD1AB6" w:rsidRPr="00BC5858">
        <w:rPr>
          <w:rFonts w:cs="Times New Roman"/>
          <w:i/>
          <w:iCs/>
        </w:rPr>
        <w:t xml:space="preserve">For by him all things were created, in heaven and on earth, visible and invisible, whether thrones or dominions or rulers or authorities—all things were created through him and for him. </w:t>
      </w:r>
      <w:r w:rsidR="00DD1AB6" w:rsidRPr="00BC5858">
        <w:rPr>
          <w:rFonts w:cs="Times New Roman"/>
          <w:b/>
          <w:i/>
          <w:iCs/>
          <w:vertAlign w:val="superscript"/>
        </w:rPr>
        <w:t>17 </w:t>
      </w:r>
      <w:r w:rsidR="00DD1AB6" w:rsidRPr="00BC5858">
        <w:rPr>
          <w:rFonts w:cs="Times New Roman"/>
          <w:i/>
          <w:iCs/>
        </w:rPr>
        <w:t xml:space="preserve">And he is before all things, and in him all things hold together. </w:t>
      </w:r>
      <w:r w:rsidR="00DD1AB6" w:rsidRPr="00BC5858">
        <w:rPr>
          <w:rFonts w:cs="Times New Roman"/>
          <w:b/>
          <w:i/>
          <w:iCs/>
          <w:vertAlign w:val="superscript"/>
        </w:rPr>
        <w:t>18 </w:t>
      </w:r>
      <w:r w:rsidR="00DD1AB6" w:rsidRPr="00BC5858">
        <w:rPr>
          <w:rFonts w:cs="Times New Roman"/>
          <w:i/>
          <w:iCs/>
        </w:rPr>
        <w:t xml:space="preserve">And he is the head of the body, </w:t>
      </w:r>
      <w:r w:rsidR="00DD1AB6" w:rsidRPr="00BC5858">
        <w:rPr>
          <w:rFonts w:cs="Times New Roman"/>
          <w:i/>
          <w:iCs/>
        </w:rPr>
        <w:lastRenderedPageBreak/>
        <w:t xml:space="preserve">the church. He is the beginning, the firstborn from the dead, that in everything he might be preeminent. </w:t>
      </w:r>
      <w:r w:rsidR="00DD1AB6" w:rsidRPr="00BC5858">
        <w:rPr>
          <w:rFonts w:cs="Times New Roman"/>
          <w:b/>
          <w:i/>
          <w:iCs/>
          <w:vertAlign w:val="superscript"/>
        </w:rPr>
        <w:t>19 </w:t>
      </w:r>
      <w:r w:rsidR="00DD1AB6" w:rsidRPr="00BC5858">
        <w:rPr>
          <w:rFonts w:cs="Times New Roman"/>
          <w:i/>
          <w:iCs/>
        </w:rPr>
        <w:t xml:space="preserve">For in him all the fullness of God was pleased to dwell, </w:t>
      </w:r>
      <w:r w:rsidR="00DD1AB6" w:rsidRPr="00BC5858">
        <w:rPr>
          <w:rFonts w:cs="Times New Roman"/>
          <w:b/>
          <w:i/>
          <w:iCs/>
          <w:vertAlign w:val="superscript"/>
        </w:rPr>
        <w:t>20 </w:t>
      </w:r>
      <w:r w:rsidR="00DD1AB6" w:rsidRPr="00BC5858">
        <w:rPr>
          <w:rFonts w:cs="Times New Roman"/>
          <w:i/>
          <w:iCs/>
        </w:rPr>
        <w:t>and through him to reconcile to himself all things, whether on earth or in heaven, making peace by the blood of his cross.</w:t>
      </w:r>
      <w:r w:rsidRPr="00BC5858">
        <w:rPr>
          <w:rFonts w:cs="Times New Roman"/>
          <w:i/>
          <w:iCs/>
        </w:rPr>
        <w:t xml:space="preserve"> </w:t>
      </w:r>
      <w:r w:rsidRPr="00BC5858">
        <w:rPr>
          <w:rFonts w:cs="Times New Roman"/>
        </w:rPr>
        <w:t>(Colossians 1:15-20)</w:t>
      </w:r>
    </w:p>
    <w:p w:rsidR="00BC5858" w:rsidRPr="00BC5858" w:rsidRDefault="00BC5858" w:rsidP="00BC5858">
      <w:pPr>
        <w:ind w:left="1080"/>
        <w:rPr>
          <w:rFonts w:cs="Times New Roman"/>
        </w:rPr>
      </w:pPr>
    </w:p>
    <w:p w:rsidR="00E045C9" w:rsidRPr="00E045C9" w:rsidRDefault="00EC2D18" w:rsidP="00914A37">
      <w:pPr>
        <w:pStyle w:val="ListParagraph"/>
        <w:numPr>
          <w:ilvl w:val="0"/>
          <w:numId w:val="3"/>
        </w:numPr>
        <w:rPr>
          <w:rFonts w:cs="Times New Roman"/>
        </w:rPr>
      </w:pPr>
      <w:r w:rsidRPr="00EC2D18">
        <w:t xml:space="preserve"> What is </w:t>
      </w:r>
      <w:r w:rsidRPr="00E045C9">
        <w:rPr>
          <w:caps/>
        </w:rPr>
        <w:t>Personal</w:t>
      </w:r>
      <w:r w:rsidRPr="00EC2D18">
        <w:t xml:space="preserve">? </w:t>
      </w:r>
      <w:r>
        <w:t>(For Example)</w:t>
      </w:r>
    </w:p>
    <w:p w:rsidR="00E045C9" w:rsidRPr="00E045C9" w:rsidRDefault="00BC5858" w:rsidP="00914A37">
      <w:pPr>
        <w:pStyle w:val="ListParagraph"/>
        <w:numPr>
          <w:ilvl w:val="1"/>
          <w:numId w:val="3"/>
        </w:numPr>
        <w:rPr>
          <w:rFonts w:cs="Times New Roman"/>
        </w:rPr>
      </w:pPr>
      <w:r w:rsidRPr="00A3144C">
        <w:rPr>
          <w:rFonts w:cs="Times New Roman"/>
          <w:b/>
          <w:bCs/>
        </w:rPr>
        <w:t>Persecutor:</w:t>
      </w:r>
      <w:r w:rsidRPr="00E045C9">
        <w:rPr>
          <w:rFonts w:cs="Times New Roman"/>
        </w:rPr>
        <w:t xml:space="preserve"> </w:t>
      </w:r>
      <w:r w:rsidRPr="00E045C9">
        <w:rPr>
          <w:rFonts w:cs="Times New Roman"/>
          <w:i/>
          <w:iCs/>
        </w:rPr>
        <w:t xml:space="preserve">I persecuted the church of God violently and tried to destroy it. </w:t>
      </w:r>
      <w:r w:rsidRPr="00E045C9">
        <w:rPr>
          <w:rFonts w:cs="Times New Roman"/>
          <w:b/>
          <w:i/>
          <w:iCs/>
          <w:vertAlign w:val="superscript"/>
        </w:rPr>
        <w:t>14 </w:t>
      </w:r>
      <w:r w:rsidRPr="00E045C9">
        <w:rPr>
          <w:rFonts w:cs="Times New Roman"/>
          <w:i/>
          <w:iCs/>
        </w:rPr>
        <w:t>And I was advancing in Judaism beyond many of my own age among my people, so extremely zealous was I for the traditions of my fathers.</w:t>
      </w:r>
      <w:r w:rsidR="00E045C9" w:rsidRPr="00E045C9">
        <w:rPr>
          <w:rFonts w:cs="Times New Roman"/>
        </w:rPr>
        <w:t xml:space="preserve"> (Gal 1:13-14)</w:t>
      </w:r>
    </w:p>
    <w:p w:rsidR="00E045C9" w:rsidRPr="00E045C9" w:rsidRDefault="00BC5858" w:rsidP="00914A37">
      <w:pPr>
        <w:pStyle w:val="ListParagraph"/>
        <w:numPr>
          <w:ilvl w:val="1"/>
          <w:numId w:val="3"/>
        </w:numPr>
        <w:rPr>
          <w:rFonts w:cs="Times New Roman"/>
        </w:rPr>
      </w:pPr>
      <w:r w:rsidRPr="00A3144C">
        <w:rPr>
          <w:rFonts w:cs="Times New Roman"/>
          <w:b/>
          <w:bCs/>
        </w:rPr>
        <w:t xml:space="preserve">Jewish Identity: </w:t>
      </w:r>
      <w:r w:rsidR="00DD1AB6" w:rsidRPr="00E045C9">
        <w:rPr>
          <w:rFonts w:cs="Times New Roman"/>
          <w:i/>
          <w:iCs/>
        </w:rPr>
        <w:t xml:space="preserve">If anyone else thinks he has reason for confidence in the flesh, I have more: </w:t>
      </w:r>
      <w:r w:rsidR="00DD1AB6" w:rsidRPr="00E045C9">
        <w:rPr>
          <w:rFonts w:cs="Times New Roman"/>
          <w:b/>
          <w:i/>
          <w:iCs/>
          <w:vertAlign w:val="superscript"/>
        </w:rPr>
        <w:t>5 </w:t>
      </w:r>
      <w:r w:rsidR="00DD1AB6" w:rsidRPr="00E045C9">
        <w:rPr>
          <w:rFonts w:cs="Times New Roman"/>
          <w:i/>
          <w:iCs/>
        </w:rPr>
        <w:t xml:space="preserve">circumcised on the eighth day, of the people of Israel, of the tribe of Benjamin, a Hebrew of Hebrews; as to the law, a Pharisee; </w:t>
      </w:r>
      <w:r w:rsidR="00DD1AB6" w:rsidRPr="00E045C9">
        <w:rPr>
          <w:rFonts w:cs="Times New Roman"/>
          <w:b/>
          <w:i/>
          <w:iCs/>
          <w:vertAlign w:val="superscript"/>
        </w:rPr>
        <w:t>6 </w:t>
      </w:r>
      <w:r w:rsidR="00DD1AB6" w:rsidRPr="00E045C9">
        <w:rPr>
          <w:rFonts w:cs="Times New Roman"/>
          <w:i/>
          <w:iCs/>
        </w:rPr>
        <w:t>as to zeal, a persecutor of the church; as to righteousness under the law, blameless.</w:t>
      </w:r>
      <w:r w:rsidR="00E045C9">
        <w:rPr>
          <w:rFonts w:cs="Times New Roman"/>
        </w:rPr>
        <w:t xml:space="preserve"> (</w:t>
      </w:r>
      <w:r w:rsidR="00E045C9" w:rsidRPr="00E045C9">
        <w:rPr>
          <w:rFonts w:cs="Times New Roman"/>
        </w:rPr>
        <w:t>Ph</w:t>
      </w:r>
      <w:r w:rsidR="00E045C9">
        <w:rPr>
          <w:rFonts w:cs="Times New Roman"/>
        </w:rPr>
        <w:t>p 3:4-6)</w:t>
      </w:r>
    </w:p>
    <w:p w:rsidR="00E045C9" w:rsidRPr="00E045C9" w:rsidRDefault="00BC5858" w:rsidP="00914A37">
      <w:pPr>
        <w:pStyle w:val="ListParagraph"/>
        <w:numPr>
          <w:ilvl w:val="1"/>
          <w:numId w:val="3"/>
        </w:numPr>
        <w:rPr>
          <w:rFonts w:cs="Times New Roman"/>
        </w:rPr>
      </w:pPr>
      <w:r w:rsidRPr="00A3144C">
        <w:rPr>
          <w:rFonts w:cs="Times New Roman"/>
          <w:b/>
          <w:bCs/>
        </w:rPr>
        <w:t xml:space="preserve">Vulnerability: </w:t>
      </w:r>
      <w:r w:rsidR="00DD1AB6" w:rsidRPr="00E045C9">
        <w:rPr>
          <w:rFonts w:cs="Times New Roman"/>
          <w:b/>
          <w:i/>
          <w:iCs/>
          <w:vertAlign w:val="superscript"/>
        </w:rPr>
        <w:t>7 </w:t>
      </w:r>
      <w:r w:rsidR="00DD1AB6" w:rsidRPr="00E045C9">
        <w:rPr>
          <w:rFonts w:cs="Times New Roman"/>
          <w:i/>
          <w:iCs/>
        </w:rPr>
        <w:t xml:space="preserve">So to keep me from becoming conceited because of the surpassing greatness of the revelations, a </w:t>
      </w:r>
      <w:r w:rsidR="00DD1AB6" w:rsidRPr="00E045C9">
        <w:rPr>
          <w:rFonts w:cs="Times New Roman"/>
          <w:i/>
          <w:iCs/>
          <w:color w:val="000000"/>
        </w:rPr>
        <w:t>thorn</w:t>
      </w:r>
      <w:r w:rsidR="00DD1AB6" w:rsidRPr="00E045C9">
        <w:rPr>
          <w:rFonts w:cs="Times New Roman"/>
          <w:i/>
          <w:iCs/>
        </w:rPr>
        <w:t xml:space="preserve"> was given me in the flesh, a messenger of Satan to harass me, to keep me from becoming conceited. </w:t>
      </w:r>
      <w:r w:rsidR="00DD1AB6" w:rsidRPr="00E045C9">
        <w:rPr>
          <w:rFonts w:cs="Times New Roman"/>
          <w:b/>
          <w:i/>
          <w:iCs/>
          <w:vertAlign w:val="superscript"/>
        </w:rPr>
        <w:t>8 </w:t>
      </w:r>
      <w:r w:rsidR="00DD1AB6" w:rsidRPr="00E045C9">
        <w:rPr>
          <w:rFonts w:cs="Times New Roman"/>
          <w:i/>
          <w:iCs/>
        </w:rPr>
        <w:t xml:space="preserve">Three times I pleaded with the Lord about this, that it should leave me. </w:t>
      </w:r>
      <w:r w:rsidR="00DD1AB6" w:rsidRPr="00E045C9">
        <w:rPr>
          <w:rFonts w:cs="Times New Roman"/>
          <w:b/>
          <w:i/>
          <w:iCs/>
          <w:vertAlign w:val="superscript"/>
        </w:rPr>
        <w:t>9 </w:t>
      </w:r>
      <w:r w:rsidR="00DD1AB6" w:rsidRPr="00E045C9">
        <w:rPr>
          <w:rFonts w:cs="Times New Roman"/>
          <w:i/>
          <w:iCs/>
        </w:rPr>
        <w:t>But he said to me, “My grace is sufficient for you, for my power is made perfect in weakness.”</w:t>
      </w:r>
      <w:r w:rsidR="00DD1AB6" w:rsidRPr="00E045C9">
        <w:rPr>
          <w:rFonts w:cs="Times New Roman"/>
        </w:rPr>
        <w:t xml:space="preserve"> </w:t>
      </w:r>
      <w:r w:rsidR="00E045C9">
        <w:rPr>
          <w:rFonts w:cs="Times New Roman"/>
        </w:rPr>
        <w:t>(II Cor 12:7-9)</w:t>
      </w:r>
    </w:p>
    <w:p w:rsidR="00E045C9" w:rsidRDefault="00E045C9" w:rsidP="00914A37">
      <w:pPr>
        <w:pStyle w:val="ListParagraph"/>
        <w:numPr>
          <w:ilvl w:val="1"/>
          <w:numId w:val="3"/>
        </w:numPr>
        <w:rPr>
          <w:rFonts w:cs="Times New Roman"/>
        </w:rPr>
      </w:pPr>
      <w:r w:rsidRPr="00A3144C">
        <w:rPr>
          <w:rFonts w:cs="Times New Roman"/>
          <w:b/>
          <w:bCs/>
        </w:rPr>
        <w:t xml:space="preserve">What he needs: </w:t>
      </w:r>
      <w:r w:rsidRPr="00E045C9">
        <w:rPr>
          <w:rFonts w:cs="Times New Roman"/>
          <w:b/>
          <w:i/>
          <w:iCs/>
          <w:vertAlign w:val="superscript"/>
        </w:rPr>
        <w:t>13 </w:t>
      </w:r>
      <w:r w:rsidRPr="00E045C9">
        <w:rPr>
          <w:rFonts w:cs="Times New Roman"/>
          <w:i/>
          <w:iCs/>
        </w:rPr>
        <w:t>When you come, bring the cloak that I left with Carpus at Troas, also the books, and above all the parchments. …</w:t>
      </w:r>
      <w:r w:rsidRPr="00E045C9">
        <w:rPr>
          <w:rFonts w:cs="Times New Roman"/>
          <w:b/>
          <w:i/>
          <w:iCs/>
          <w:vertAlign w:val="superscript"/>
        </w:rPr>
        <w:t>21 </w:t>
      </w:r>
      <w:r w:rsidRPr="00E045C9">
        <w:rPr>
          <w:rFonts w:cs="Times New Roman"/>
          <w:i/>
          <w:iCs/>
        </w:rPr>
        <w:t>Do your best to come before winter.</w:t>
      </w:r>
      <w:r>
        <w:rPr>
          <w:rFonts w:cs="Times New Roman"/>
          <w:vertAlign w:val="superscript"/>
        </w:rPr>
        <w:t xml:space="preserve"> </w:t>
      </w:r>
      <w:r w:rsidRPr="00E045C9">
        <w:rPr>
          <w:rFonts w:cs="Times New Roman"/>
        </w:rPr>
        <w:t xml:space="preserve"> (2 Timothy 4:13, 19)</w:t>
      </w:r>
    </w:p>
    <w:p w:rsidR="00E155DB" w:rsidRPr="00E155DB" w:rsidRDefault="00E155DB" w:rsidP="00E155DB">
      <w:pPr>
        <w:rPr>
          <w:rFonts w:cs="Times New Roman"/>
        </w:rPr>
      </w:pPr>
    </w:p>
    <w:p w:rsidR="00E045C9" w:rsidRPr="00E045C9" w:rsidRDefault="00EC2D18" w:rsidP="00914A37">
      <w:pPr>
        <w:pStyle w:val="ListParagraph"/>
        <w:numPr>
          <w:ilvl w:val="0"/>
          <w:numId w:val="3"/>
        </w:numPr>
        <w:rPr>
          <w:rFonts w:cs="Times New Roman"/>
        </w:rPr>
      </w:pPr>
      <w:r w:rsidRPr="00EC2D18">
        <w:t xml:space="preserve">  What is </w:t>
      </w:r>
      <w:r w:rsidRPr="00E155DB">
        <w:rPr>
          <w:caps/>
        </w:rPr>
        <w:t>Practical</w:t>
      </w:r>
      <w:r w:rsidRPr="00EC2D18">
        <w:t xml:space="preserve">? </w:t>
      </w:r>
      <w:r>
        <w:t>(For Example)</w:t>
      </w:r>
    </w:p>
    <w:p w:rsidR="00E045C9" w:rsidRPr="00E045C9" w:rsidRDefault="00E045C9" w:rsidP="00914A37">
      <w:pPr>
        <w:pStyle w:val="ListParagraph"/>
        <w:numPr>
          <w:ilvl w:val="1"/>
          <w:numId w:val="3"/>
        </w:numPr>
        <w:rPr>
          <w:rFonts w:cs="Times New Roman"/>
        </w:rPr>
      </w:pPr>
      <w:r w:rsidRPr="00A3144C">
        <w:rPr>
          <w:rFonts w:cs="Times New Roman"/>
          <w:b/>
        </w:rPr>
        <w:t>Giving:</w:t>
      </w:r>
      <w:r w:rsidRPr="00E045C9">
        <w:rPr>
          <w:rFonts w:cs="Times New Roman"/>
          <w:bCs/>
        </w:rPr>
        <w:t xml:space="preserve"> </w:t>
      </w:r>
      <w:r w:rsidR="00DD1AB6" w:rsidRPr="00E045C9">
        <w:rPr>
          <w:rFonts w:cs="Times New Roman"/>
          <w:b/>
          <w:i/>
          <w:iCs/>
          <w:vertAlign w:val="superscript"/>
        </w:rPr>
        <w:t>6 </w:t>
      </w:r>
      <w:r w:rsidR="00DD1AB6" w:rsidRPr="00E045C9">
        <w:rPr>
          <w:rFonts w:cs="Times New Roman"/>
          <w:i/>
          <w:iCs/>
        </w:rPr>
        <w:t xml:space="preserve">The point is this: whoever sows sparingly will also reap sparingly, and whoever sows bountifully will also reap bountifully. </w:t>
      </w:r>
      <w:r w:rsidR="00DD1AB6" w:rsidRPr="00E045C9">
        <w:rPr>
          <w:rFonts w:cs="Times New Roman"/>
          <w:b/>
          <w:i/>
          <w:iCs/>
          <w:vertAlign w:val="superscript"/>
        </w:rPr>
        <w:t>7 </w:t>
      </w:r>
      <w:r w:rsidR="00DD1AB6" w:rsidRPr="00E045C9">
        <w:rPr>
          <w:rFonts w:cs="Times New Roman"/>
          <w:i/>
          <w:iCs/>
        </w:rPr>
        <w:t xml:space="preserve">Each one must give as he has decided in his heart, not reluctantly or under compulsion, for God loves a cheerful giver. </w:t>
      </w:r>
      <w:r w:rsidRPr="00E045C9">
        <w:rPr>
          <w:rFonts w:cs="Times New Roman"/>
        </w:rPr>
        <w:t>(II Cor 9:6-7)</w:t>
      </w:r>
    </w:p>
    <w:p w:rsidR="00E045C9" w:rsidRPr="00E045C9" w:rsidRDefault="00E045C9" w:rsidP="00914A37">
      <w:pPr>
        <w:pStyle w:val="ListParagraph"/>
        <w:numPr>
          <w:ilvl w:val="1"/>
          <w:numId w:val="3"/>
        </w:numPr>
        <w:rPr>
          <w:rFonts w:cs="Times New Roman"/>
        </w:rPr>
      </w:pPr>
      <w:r w:rsidRPr="00A3144C">
        <w:rPr>
          <w:rFonts w:cs="Times New Roman"/>
          <w:b/>
          <w:bCs/>
        </w:rPr>
        <w:t xml:space="preserve">Restoration: </w:t>
      </w:r>
      <w:r w:rsidR="00DD1AB6" w:rsidRPr="00E045C9">
        <w:rPr>
          <w:rFonts w:cs="Times New Roman"/>
          <w:i/>
          <w:iCs/>
        </w:rPr>
        <w:t xml:space="preserve">Brothers, if anyone is caught in any transgression, you who are spiritual should restore him in a spirit of gentleness. Keep watch on yourself, lest you too be tempted. </w:t>
      </w:r>
      <w:r w:rsidR="00DD1AB6" w:rsidRPr="00E045C9">
        <w:rPr>
          <w:rFonts w:cs="Times New Roman"/>
          <w:b/>
          <w:i/>
          <w:iCs/>
          <w:vertAlign w:val="superscript"/>
        </w:rPr>
        <w:t>2 </w:t>
      </w:r>
      <w:r w:rsidR="00DD1AB6" w:rsidRPr="00E045C9">
        <w:rPr>
          <w:rFonts w:cs="Times New Roman"/>
          <w:i/>
          <w:iCs/>
        </w:rPr>
        <w:t>Bear one another’s burdens, and so fulfill the law of Christ.</w:t>
      </w:r>
      <w:r w:rsidRPr="00E045C9">
        <w:rPr>
          <w:rFonts w:cs="Times New Roman"/>
        </w:rPr>
        <w:t xml:space="preserve"> (</w:t>
      </w:r>
      <w:r>
        <w:rPr>
          <w:rFonts w:cs="Times New Roman"/>
        </w:rPr>
        <w:t>G</w:t>
      </w:r>
      <w:r w:rsidRPr="00E045C9">
        <w:rPr>
          <w:rFonts w:cs="Times New Roman"/>
        </w:rPr>
        <w:t>al 6:1-2)</w:t>
      </w:r>
    </w:p>
    <w:p w:rsidR="00DD1AB6" w:rsidRPr="00E045C9" w:rsidRDefault="00E045C9" w:rsidP="00914A37">
      <w:pPr>
        <w:pStyle w:val="ListParagraph"/>
        <w:numPr>
          <w:ilvl w:val="1"/>
          <w:numId w:val="3"/>
        </w:numPr>
        <w:rPr>
          <w:rFonts w:cs="Times New Roman"/>
        </w:rPr>
      </w:pPr>
      <w:r w:rsidRPr="00A3144C">
        <w:rPr>
          <w:rFonts w:cs="Times New Roman"/>
          <w:b/>
          <w:bCs/>
        </w:rPr>
        <w:t xml:space="preserve">Marriage: </w:t>
      </w:r>
      <w:r w:rsidR="00DD1AB6" w:rsidRPr="00E045C9">
        <w:rPr>
          <w:rFonts w:cs="Times New Roman"/>
          <w:i/>
          <w:iCs/>
        </w:rPr>
        <w:t xml:space="preserve">Now concerning the matters about which you wrote: “It is good for a man not to have sexual relations with a woman.” </w:t>
      </w:r>
      <w:r w:rsidR="00DD1AB6" w:rsidRPr="00E045C9">
        <w:rPr>
          <w:rFonts w:cs="Times New Roman"/>
          <w:b/>
          <w:i/>
          <w:iCs/>
          <w:vertAlign w:val="superscript"/>
        </w:rPr>
        <w:t>2 </w:t>
      </w:r>
      <w:r w:rsidR="00DD1AB6" w:rsidRPr="00E045C9">
        <w:rPr>
          <w:rFonts w:cs="Times New Roman"/>
          <w:i/>
          <w:iCs/>
        </w:rPr>
        <w:t xml:space="preserve">But because of the temptation to sexual immorality, each man should have his own wife and each woman her own husband. </w:t>
      </w:r>
      <w:r w:rsidRPr="00E045C9">
        <w:rPr>
          <w:rFonts w:cs="Times New Roman"/>
        </w:rPr>
        <w:t>(I Cor 7:1-2)</w:t>
      </w:r>
    </w:p>
    <w:p w:rsidR="00880594" w:rsidRPr="00E045C9" w:rsidRDefault="00E045C9" w:rsidP="00914A37">
      <w:pPr>
        <w:pStyle w:val="ListParagraph"/>
        <w:numPr>
          <w:ilvl w:val="1"/>
          <w:numId w:val="3"/>
        </w:numPr>
        <w:rPr>
          <w:rFonts w:cs="Times New Roman"/>
        </w:rPr>
      </w:pPr>
      <w:r w:rsidRPr="00A3144C">
        <w:rPr>
          <w:rFonts w:cs="Times New Roman"/>
          <w:b/>
          <w:bCs/>
        </w:rPr>
        <w:t xml:space="preserve">Food: </w:t>
      </w:r>
      <w:r w:rsidR="00880594" w:rsidRPr="00E045C9">
        <w:rPr>
          <w:rFonts w:cs="Times New Roman"/>
          <w:b/>
          <w:color w:val="000000"/>
          <w:vertAlign w:val="superscript"/>
        </w:rPr>
        <w:t>1</w:t>
      </w:r>
      <w:r w:rsidR="00880594" w:rsidRPr="00E045C9">
        <w:rPr>
          <w:rFonts w:cs="Times New Roman"/>
          <w:b/>
          <w:i/>
          <w:iCs/>
          <w:color w:val="000000"/>
          <w:vertAlign w:val="superscript"/>
        </w:rPr>
        <w:t>3 </w:t>
      </w:r>
      <w:r w:rsidR="00880594" w:rsidRPr="00E045C9">
        <w:rPr>
          <w:rFonts w:cs="Times New Roman"/>
          <w:i/>
          <w:iCs/>
          <w:color w:val="000000"/>
        </w:rPr>
        <w:t>Therefore, if food makes my brother stumble, I will never eat meat, lest I make my brother stumble.</w:t>
      </w:r>
      <w:r w:rsidR="00880594" w:rsidRPr="00E045C9">
        <w:rPr>
          <w:rFonts w:cs="Times New Roman"/>
          <w:color w:val="000000"/>
        </w:rPr>
        <w:t xml:space="preserve"> </w:t>
      </w:r>
      <w:r w:rsidRPr="00E045C9">
        <w:rPr>
          <w:rFonts w:cs="Times New Roman"/>
          <w:color w:val="000000"/>
        </w:rPr>
        <w:t>(I Cor 8:13)</w:t>
      </w:r>
    </w:p>
    <w:p w:rsidR="00E155DB" w:rsidRDefault="00E045C9" w:rsidP="00914A37">
      <w:pPr>
        <w:pStyle w:val="ListParagraph"/>
        <w:numPr>
          <w:ilvl w:val="1"/>
          <w:numId w:val="3"/>
        </w:numPr>
        <w:rPr>
          <w:rFonts w:cs="Times New Roman"/>
        </w:rPr>
      </w:pPr>
      <w:r w:rsidRPr="00A3144C">
        <w:rPr>
          <w:rFonts w:cs="Times New Roman"/>
          <w:b/>
          <w:bCs/>
          <w:color w:val="000000"/>
        </w:rPr>
        <w:t xml:space="preserve">Travel: </w:t>
      </w:r>
      <w:r w:rsidR="00880594" w:rsidRPr="00E045C9">
        <w:rPr>
          <w:rFonts w:cs="Times New Roman"/>
          <w:b/>
          <w:i/>
          <w:iCs/>
          <w:vertAlign w:val="superscript"/>
        </w:rPr>
        <w:t>5 </w:t>
      </w:r>
      <w:r w:rsidR="00880594" w:rsidRPr="00E045C9">
        <w:rPr>
          <w:rFonts w:cs="Times New Roman"/>
          <w:i/>
          <w:iCs/>
        </w:rPr>
        <w:t xml:space="preserve">I will visit you after passing through Macedonia, for I intend to pass through Macedonia, </w:t>
      </w:r>
      <w:r w:rsidR="00880594" w:rsidRPr="00E045C9">
        <w:rPr>
          <w:rFonts w:cs="Times New Roman"/>
          <w:b/>
          <w:i/>
          <w:iCs/>
          <w:vertAlign w:val="superscript"/>
        </w:rPr>
        <w:t>6 </w:t>
      </w:r>
      <w:r w:rsidR="00880594" w:rsidRPr="00E045C9">
        <w:rPr>
          <w:rFonts w:cs="Times New Roman"/>
          <w:i/>
          <w:iCs/>
        </w:rPr>
        <w:t>and perhaps I will stay with you or even spend the winter, so that you may help me on my journey, wherever I go.</w:t>
      </w:r>
      <w:r w:rsidRPr="00E045C9">
        <w:rPr>
          <w:rFonts w:cs="Times New Roman"/>
        </w:rPr>
        <w:t xml:space="preserve"> (I Cor 16:5-6)</w:t>
      </w:r>
    </w:p>
    <w:p w:rsidR="00E155DB" w:rsidRPr="00E155DB" w:rsidRDefault="00E155DB" w:rsidP="00E155DB">
      <w:pPr>
        <w:rPr>
          <w:rFonts w:cs="Times New Roman"/>
        </w:rPr>
      </w:pPr>
    </w:p>
    <w:p w:rsidR="00E155DB" w:rsidRPr="00E155DB" w:rsidRDefault="00EC2D18" w:rsidP="00914A37">
      <w:pPr>
        <w:pStyle w:val="ListParagraph"/>
        <w:numPr>
          <w:ilvl w:val="0"/>
          <w:numId w:val="3"/>
        </w:numPr>
        <w:rPr>
          <w:rFonts w:cs="Times New Roman"/>
        </w:rPr>
      </w:pPr>
      <w:r w:rsidRPr="00EC2D18">
        <w:t xml:space="preserve">What is </w:t>
      </w:r>
      <w:r w:rsidR="00E155DB" w:rsidRPr="00EC2D18">
        <w:t xml:space="preserve">PRAYERFUL </w:t>
      </w:r>
      <w:r w:rsidRPr="00EC2D18">
        <w:t xml:space="preserve">(the part he prays to God)? </w:t>
      </w:r>
      <w:r>
        <w:t>(For Example)</w:t>
      </w:r>
    </w:p>
    <w:p w:rsidR="00EC2D18" w:rsidRPr="00E155DB" w:rsidRDefault="009328FE" w:rsidP="00914A37">
      <w:pPr>
        <w:pStyle w:val="ListParagraph"/>
        <w:numPr>
          <w:ilvl w:val="1"/>
          <w:numId w:val="3"/>
        </w:numPr>
        <w:rPr>
          <w:rFonts w:cs="Times New Roman"/>
        </w:rPr>
      </w:pPr>
      <w:r w:rsidRPr="00A3144C">
        <w:rPr>
          <w:rFonts w:cs="Times New Roman"/>
          <w:b/>
          <w:bCs/>
        </w:rPr>
        <w:t>To Know God better</w:t>
      </w:r>
      <w:r w:rsidR="00E155DB" w:rsidRPr="00A3144C">
        <w:rPr>
          <w:rFonts w:cs="Times New Roman"/>
          <w:b/>
          <w:bCs/>
        </w:rPr>
        <w:t xml:space="preserve">: </w:t>
      </w:r>
      <w:r w:rsidR="00340DF1" w:rsidRPr="00E155DB">
        <w:rPr>
          <w:rFonts w:cs="Times New Roman"/>
          <w:b/>
          <w:i/>
          <w:iCs/>
          <w:vertAlign w:val="superscript"/>
        </w:rPr>
        <w:t>16 </w:t>
      </w:r>
      <w:r w:rsidR="00340DF1" w:rsidRPr="00E155DB">
        <w:rPr>
          <w:rFonts w:cs="Times New Roman"/>
          <w:i/>
          <w:iCs/>
        </w:rPr>
        <w:t xml:space="preserve">I do not cease to give thanks for you, remembering you in my prayers, </w:t>
      </w:r>
      <w:r w:rsidR="00340DF1" w:rsidRPr="00E155DB">
        <w:rPr>
          <w:rFonts w:cs="Times New Roman"/>
          <w:b/>
          <w:i/>
          <w:iCs/>
          <w:vertAlign w:val="superscript"/>
        </w:rPr>
        <w:t>17 </w:t>
      </w:r>
      <w:r w:rsidR="00340DF1" w:rsidRPr="00E155DB">
        <w:rPr>
          <w:rFonts w:cs="Times New Roman"/>
          <w:i/>
          <w:iCs/>
        </w:rPr>
        <w:t xml:space="preserve">that the God of our Lord Jesus Christ, the Father of glory, may </w:t>
      </w:r>
      <w:r w:rsidR="00340DF1" w:rsidRPr="00E155DB">
        <w:rPr>
          <w:rFonts w:cs="Times New Roman"/>
          <w:i/>
          <w:iCs/>
        </w:rPr>
        <w:lastRenderedPageBreak/>
        <w:t>give you the Spirit of wisdom and of revelation in the knowledge of him</w:t>
      </w:r>
      <w:r w:rsidR="00E155DB">
        <w:rPr>
          <w:rFonts w:cs="Times New Roman"/>
          <w:i/>
          <w:iCs/>
        </w:rPr>
        <w:t>.</w:t>
      </w:r>
      <w:r w:rsidR="00E155DB">
        <w:rPr>
          <w:rFonts w:cs="Times New Roman"/>
        </w:rPr>
        <w:t xml:space="preserve"> (Eph1:16-17)</w:t>
      </w:r>
    </w:p>
    <w:p w:rsidR="00880594" w:rsidRDefault="00E155DB" w:rsidP="00914A37">
      <w:pPr>
        <w:pStyle w:val="ListParagraph"/>
        <w:numPr>
          <w:ilvl w:val="1"/>
          <w:numId w:val="3"/>
        </w:numPr>
        <w:rPr>
          <w:rFonts w:cs="Times New Roman"/>
        </w:rPr>
      </w:pPr>
      <w:r w:rsidRPr="00A3144C">
        <w:rPr>
          <w:rFonts w:cs="Times New Roman"/>
          <w:b/>
          <w:bCs/>
        </w:rPr>
        <w:t>More Knowledge:</w:t>
      </w:r>
      <w:r w:rsidRPr="00E155DB">
        <w:rPr>
          <w:rFonts w:cs="Times New Roman"/>
        </w:rPr>
        <w:t xml:space="preserve"> </w:t>
      </w:r>
      <w:r w:rsidR="00880594" w:rsidRPr="00E155DB">
        <w:rPr>
          <w:rFonts w:cs="Times New Roman"/>
          <w:b/>
          <w:i/>
          <w:iCs/>
          <w:vertAlign w:val="superscript"/>
        </w:rPr>
        <w:t>6 </w:t>
      </w:r>
      <w:r w:rsidR="00880594" w:rsidRPr="00E155DB">
        <w:rPr>
          <w:rFonts w:cs="Times New Roman"/>
          <w:i/>
          <w:iCs/>
        </w:rPr>
        <w:t xml:space="preserve">and </w:t>
      </w:r>
      <w:r w:rsidR="00880594" w:rsidRPr="00E155DB">
        <w:rPr>
          <w:rFonts w:cs="Times New Roman"/>
          <w:i/>
          <w:iCs/>
          <w:color w:val="000000"/>
        </w:rPr>
        <w:t>I pray</w:t>
      </w:r>
      <w:r w:rsidR="00880594" w:rsidRPr="00E155DB">
        <w:rPr>
          <w:rFonts w:cs="Times New Roman"/>
          <w:i/>
          <w:iCs/>
        </w:rPr>
        <w:t xml:space="preserve"> that the sharing of your faith may become effective for the full knowledge of every good thing that is in us for the sake of Christ.</w:t>
      </w:r>
      <w:r w:rsidRPr="00E155DB">
        <w:rPr>
          <w:rFonts w:cs="Times New Roman"/>
        </w:rPr>
        <w:t xml:space="preserve"> (</w:t>
      </w:r>
      <w:proofErr w:type="spellStart"/>
      <w:r w:rsidRPr="00E155DB">
        <w:rPr>
          <w:rFonts w:cs="Times New Roman"/>
        </w:rPr>
        <w:t>Phm</w:t>
      </w:r>
      <w:proofErr w:type="spellEnd"/>
      <w:r w:rsidRPr="00E155DB">
        <w:rPr>
          <w:rFonts w:cs="Times New Roman"/>
        </w:rPr>
        <w:t xml:space="preserve"> 6)</w:t>
      </w:r>
    </w:p>
    <w:p w:rsidR="00E155DB" w:rsidRPr="00E155DB" w:rsidRDefault="00E155DB" w:rsidP="00914A37">
      <w:pPr>
        <w:pStyle w:val="ListParagraph"/>
        <w:numPr>
          <w:ilvl w:val="1"/>
          <w:numId w:val="3"/>
        </w:numPr>
        <w:rPr>
          <w:rFonts w:cs="Times New Roman"/>
        </w:rPr>
      </w:pPr>
      <w:r w:rsidRPr="00A3144C">
        <w:rPr>
          <w:rFonts w:cs="Times New Roman"/>
          <w:b/>
          <w:bCs/>
        </w:rPr>
        <w:t xml:space="preserve">Trip to Rome: </w:t>
      </w:r>
      <w:r w:rsidR="00340DF1" w:rsidRPr="00E155DB">
        <w:rPr>
          <w:rFonts w:cs="Times New Roman"/>
          <w:b/>
          <w:i/>
          <w:iCs/>
          <w:vertAlign w:val="superscript"/>
        </w:rPr>
        <w:t>9 </w:t>
      </w:r>
      <w:r w:rsidR="00340DF1" w:rsidRPr="00E155DB">
        <w:rPr>
          <w:rFonts w:cs="Times New Roman"/>
          <w:i/>
          <w:iCs/>
        </w:rPr>
        <w:t xml:space="preserve">For God is my witness, whom I serve with my spirit in the gospel of his Son, that without ceasing I mention you </w:t>
      </w:r>
      <w:r w:rsidR="00340DF1" w:rsidRPr="00E155DB">
        <w:rPr>
          <w:rFonts w:cs="Times New Roman"/>
          <w:b/>
          <w:i/>
          <w:iCs/>
          <w:vertAlign w:val="superscript"/>
        </w:rPr>
        <w:t>10 </w:t>
      </w:r>
      <w:r w:rsidR="00340DF1" w:rsidRPr="00E155DB">
        <w:rPr>
          <w:rFonts w:cs="Times New Roman"/>
          <w:i/>
          <w:iCs/>
        </w:rPr>
        <w:t>always in my prayers, asking that somehow by God’s will I may now at last succeed in coming to you.</w:t>
      </w:r>
      <w:r>
        <w:rPr>
          <w:vertAlign w:val="superscript"/>
        </w:rPr>
        <w:t xml:space="preserve"> </w:t>
      </w:r>
      <w:r w:rsidRPr="00E155DB">
        <w:t>(</w:t>
      </w:r>
      <w:r>
        <w:t>R</w:t>
      </w:r>
      <w:r w:rsidRPr="00E155DB">
        <w:t>om 1:9-10)</w:t>
      </w:r>
    </w:p>
    <w:p w:rsidR="00880594" w:rsidRPr="00E155DB" w:rsidRDefault="00E155DB" w:rsidP="00914A37">
      <w:pPr>
        <w:pStyle w:val="ListParagraph"/>
        <w:numPr>
          <w:ilvl w:val="1"/>
          <w:numId w:val="3"/>
        </w:numPr>
        <w:rPr>
          <w:rFonts w:cs="Times New Roman"/>
        </w:rPr>
      </w:pPr>
      <w:r w:rsidRPr="00A3144C">
        <w:rPr>
          <w:b/>
          <w:bCs/>
        </w:rPr>
        <w:t xml:space="preserve">Godliness: </w:t>
      </w:r>
      <w:r w:rsidR="00880594" w:rsidRPr="00E155DB">
        <w:rPr>
          <w:rFonts w:cs="Times New Roman"/>
          <w:b/>
          <w:i/>
          <w:iCs/>
          <w:vertAlign w:val="superscript"/>
        </w:rPr>
        <w:t>9 </w:t>
      </w:r>
      <w:r w:rsidR="00880594" w:rsidRPr="00E155DB">
        <w:rPr>
          <w:rFonts w:cs="Times New Roman"/>
          <w:i/>
          <w:iCs/>
        </w:rPr>
        <w:t xml:space="preserve">And it is </w:t>
      </w:r>
      <w:r w:rsidR="00880594" w:rsidRPr="00E155DB">
        <w:rPr>
          <w:rFonts w:cs="Times New Roman"/>
          <w:i/>
          <w:iCs/>
          <w:color w:val="000000"/>
        </w:rPr>
        <w:t>my prayer</w:t>
      </w:r>
      <w:r w:rsidR="00880594" w:rsidRPr="00E155DB">
        <w:rPr>
          <w:rFonts w:cs="Times New Roman"/>
          <w:i/>
          <w:iCs/>
        </w:rPr>
        <w:t xml:space="preserve"> that your love may abound more and more, with knowledge and all discernment, </w:t>
      </w:r>
      <w:r w:rsidR="00880594" w:rsidRPr="00E155DB">
        <w:rPr>
          <w:rFonts w:cs="Times New Roman"/>
          <w:b/>
          <w:i/>
          <w:iCs/>
          <w:vertAlign w:val="superscript"/>
        </w:rPr>
        <w:t>10 </w:t>
      </w:r>
      <w:r w:rsidR="00880594" w:rsidRPr="00E155DB">
        <w:rPr>
          <w:rFonts w:cs="Times New Roman"/>
          <w:i/>
          <w:iCs/>
        </w:rPr>
        <w:t xml:space="preserve">so that you may approve what is excellent, and so be pure and blameless for the day of Christ, </w:t>
      </w:r>
      <w:r w:rsidR="00880594" w:rsidRPr="00E155DB">
        <w:rPr>
          <w:rFonts w:cs="Times New Roman"/>
          <w:b/>
          <w:i/>
          <w:iCs/>
          <w:vertAlign w:val="superscript"/>
        </w:rPr>
        <w:t>11 </w:t>
      </w:r>
      <w:r w:rsidR="00880594" w:rsidRPr="00E155DB">
        <w:rPr>
          <w:rFonts w:cs="Times New Roman"/>
          <w:i/>
          <w:iCs/>
        </w:rPr>
        <w:t xml:space="preserve">filled with the fruit of righteousness that comes through Jesus Christ, to the glory and praise of God. </w:t>
      </w:r>
      <w:r w:rsidRPr="00E155DB">
        <w:rPr>
          <w:rFonts w:cs="Times New Roman"/>
        </w:rPr>
        <w:t>(Php. 1:9-11)</w:t>
      </w:r>
    </w:p>
    <w:p w:rsidR="00EC2D18" w:rsidRPr="00EC2D18" w:rsidRDefault="00EC2D18" w:rsidP="00EC2D18"/>
    <w:p w:rsidR="00EC2D18" w:rsidRPr="00EC2D18" w:rsidRDefault="00EC2D18" w:rsidP="00EC2D18"/>
    <w:p w:rsidR="00EC2D18" w:rsidRPr="00EC2D18" w:rsidRDefault="00B04749" w:rsidP="00EC2D18">
      <w:r>
        <w:t>X</w:t>
      </w:r>
      <w:r w:rsidR="00EC2D18" w:rsidRPr="00EC2D18">
        <w:t>.</w:t>
      </w:r>
      <w:bookmarkStart w:id="0" w:name="_GoBack"/>
      <w:bookmarkEnd w:id="0"/>
      <w:r w:rsidR="00EC2D18" w:rsidRPr="00EC2D18">
        <w:t xml:space="preserve">      </w:t>
      </w:r>
      <w:r w:rsidR="00EC2D18" w:rsidRPr="008B320D">
        <w:rPr>
          <w:caps/>
        </w:rPr>
        <w:t>Pastoral</w:t>
      </w:r>
      <w:r w:rsidR="00EC2D18" w:rsidRPr="00EC2D18">
        <w:t xml:space="preserve"> Summary</w:t>
      </w:r>
      <w:r w:rsidR="008B320D">
        <w:t xml:space="preserve"> </w:t>
      </w:r>
      <w:r w:rsidR="00EC2D18">
        <w:t>(For Example)</w:t>
      </w:r>
    </w:p>
    <w:p w:rsidR="00114D30" w:rsidRPr="00114D30" w:rsidRDefault="00A3144C" w:rsidP="00114D30">
      <w:pPr>
        <w:pStyle w:val="ListParagraph"/>
        <w:numPr>
          <w:ilvl w:val="0"/>
          <w:numId w:val="2"/>
        </w:numPr>
        <w:rPr>
          <w:rFonts w:cs="Times New Roman"/>
        </w:rPr>
      </w:pPr>
      <w:r w:rsidRPr="00A3144C">
        <w:rPr>
          <w:rFonts w:cs="Times New Roman"/>
          <w:b/>
        </w:rPr>
        <w:t xml:space="preserve">Confidence: </w:t>
      </w:r>
      <w:r w:rsidRPr="008B320D">
        <w:rPr>
          <w:rFonts w:cs="Times New Roman"/>
          <w:b/>
          <w:i/>
          <w:iCs/>
          <w:vertAlign w:val="superscript"/>
        </w:rPr>
        <w:t>26 </w:t>
      </w:r>
      <w:r w:rsidRPr="008B320D">
        <w:rPr>
          <w:rFonts w:cs="Times New Roman"/>
          <w:i/>
          <w:iCs/>
        </w:rPr>
        <w:t xml:space="preserve">Likewise the Spirit helps us in our weakness. For we do not know what to pray for as we ought, but the Spirit himself intercedes for us with groanings too deep for words. </w:t>
      </w:r>
      <w:r w:rsidRPr="008B320D">
        <w:rPr>
          <w:rFonts w:cs="Times New Roman"/>
          <w:b/>
          <w:i/>
          <w:iCs/>
          <w:vertAlign w:val="superscript"/>
        </w:rPr>
        <w:t>27 </w:t>
      </w:r>
      <w:r w:rsidRPr="008B320D">
        <w:rPr>
          <w:rFonts w:cs="Times New Roman"/>
          <w:i/>
          <w:iCs/>
        </w:rPr>
        <w:t xml:space="preserve">And he who searches hearts knows what is the mind of the Spirit, because the Spirit intercedes for the saints according to the will of God. </w:t>
      </w:r>
      <w:r w:rsidRPr="008B320D">
        <w:rPr>
          <w:rFonts w:cs="Times New Roman"/>
          <w:b/>
          <w:i/>
          <w:iCs/>
          <w:vertAlign w:val="superscript"/>
        </w:rPr>
        <w:t>28 </w:t>
      </w:r>
      <w:r w:rsidRPr="008B320D">
        <w:rPr>
          <w:rFonts w:cs="Times New Roman"/>
          <w:i/>
          <w:iCs/>
        </w:rPr>
        <w:t xml:space="preserve">And we know that for those who love God all things work together for good, for those who are called according to his purpose. …If God is for us, who can be against us? </w:t>
      </w:r>
      <w:r w:rsidRPr="008B320D">
        <w:rPr>
          <w:rFonts w:cs="Times New Roman"/>
          <w:b/>
          <w:i/>
          <w:iCs/>
        </w:rPr>
        <w:t>…</w:t>
      </w:r>
      <w:r w:rsidRPr="008B320D">
        <w:rPr>
          <w:rFonts w:cs="Times New Roman"/>
          <w:b/>
          <w:i/>
          <w:iCs/>
          <w:vertAlign w:val="superscript"/>
        </w:rPr>
        <w:t>38 </w:t>
      </w:r>
      <w:r w:rsidRPr="008B320D">
        <w:rPr>
          <w:rFonts w:cs="Times New Roman"/>
          <w:i/>
          <w:iCs/>
        </w:rPr>
        <w:t xml:space="preserve">For I am sure that neither death nor life, nor angels nor rulers, nor things present nor things to come, nor powers, </w:t>
      </w:r>
      <w:r w:rsidRPr="008B320D">
        <w:rPr>
          <w:rFonts w:cs="Times New Roman"/>
          <w:b/>
          <w:i/>
          <w:iCs/>
          <w:vertAlign w:val="superscript"/>
        </w:rPr>
        <w:t>39 </w:t>
      </w:r>
      <w:r w:rsidRPr="008B320D">
        <w:rPr>
          <w:rFonts w:cs="Times New Roman"/>
          <w:i/>
          <w:iCs/>
        </w:rPr>
        <w:t xml:space="preserve">nor height nor depth, nor anything else in all creation, will be able to separate us from the love of God in Christ Jesus our Lord. </w:t>
      </w:r>
      <w:r w:rsidRPr="00A3144C">
        <w:rPr>
          <w:rFonts w:cs="Times New Roman"/>
        </w:rPr>
        <w:t>(Romans 8:26-2</w:t>
      </w:r>
      <w:r>
        <w:rPr>
          <w:rFonts w:cs="Times New Roman"/>
        </w:rPr>
        <w:t xml:space="preserve">8, </w:t>
      </w:r>
      <w:r w:rsidR="008B320D">
        <w:rPr>
          <w:rFonts w:cs="Times New Roman"/>
        </w:rPr>
        <w:t>31, 38-39</w:t>
      </w:r>
      <w:r w:rsidRPr="00A3144C">
        <w:rPr>
          <w:rFonts w:cs="Times New Roman"/>
        </w:rPr>
        <w:t>)</w:t>
      </w:r>
    </w:p>
    <w:p w:rsidR="00385994" w:rsidRDefault="00385994" w:rsidP="00385994">
      <w:pPr>
        <w:pStyle w:val="ListParagraph"/>
        <w:numPr>
          <w:ilvl w:val="0"/>
          <w:numId w:val="2"/>
        </w:numPr>
      </w:pPr>
      <w:r w:rsidRPr="00A3144C">
        <w:rPr>
          <w:b/>
          <w:bCs/>
        </w:rPr>
        <w:t>What Happens when we die</w:t>
      </w:r>
      <w:r w:rsidR="00A3144C" w:rsidRPr="00A3144C">
        <w:rPr>
          <w:b/>
          <w:bCs/>
        </w:rPr>
        <w:t xml:space="preserve">: </w:t>
      </w:r>
      <w:r>
        <w:t xml:space="preserve"> </w:t>
      </w:r>
      <w:r w:rsidRPr="00A3144C">
        <w:rPr>
          <w:rFonts w:cs="Times New Roman"/>
          <w:i/>
          <w:iCs/>
        </w:rPr>
        <w:t xml:space="preserve">For we know that if the tent that is our earthly home is destroyed, we have a building from God, a house not made with hands, eternal in the heavens. </w:t>
      </w:r>
      <w:r w:rsidR="00A3144C">
        <w:t>(II Cor 5:1-10)</w:t>
      </w:r>
    </w:p>
    <w:p w:rsidR="00FC5534" w:rsidRDefault="00FC5534"/>
    <w:sectPr w:rsidR="00FC5534" w:rsidSect="00D05B4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EE0" w:rsidRDefault="00176EE0" w:rsidP="00340DF1">
      <w:r>
        <w:separator/>
      </w:r>
    </w:p>
  </w:endnote>
  <w:endnote w:type="continuationSeparator" w:id="0">
    <w:p w:rsidR="00176EE0" w:rsidRDefault="00176EE0"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EE0" w:rsidRDefault="00176EE0" w:rsidP="00340DF1">
      <w:r>
        <w:separator/>
      </w:r>
    </w:p>
  </w:footnote>
  <w:footnote w:type="continuationSeparator" w:id="0">
    <w:p w:rsidR="00176EE0" w:rsidRDefault="00176EE0" w:rsidP="00340D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114D30"/>
    <w:rsid w:val="00176EE0"/>
    <w:rsid w:val="00311614"/>
    <w:rsid w:val="00340DF1"/>
    <w:rsid w:val="00385994"/>
    <w:rsid w:val="00473716"/>
    <w:rsid w:val="00483405"/>
    <w:rsid w:val="00572E8B"/>
    <w:rsid w:val="00705C21"/>
    <w:rsid w:val="00880594"/>
    <w:rsid w:val="008B320D"/>
    <w:rsid w:val="00914A37"/>
    <w:rsid w:val="009328FE"/>
    <w:rsid w:val="009414D6"/>
    <w:rsid w:val="0094163F"/>
    <w:rsid w:val="00960C30"/>
    <w:rsid w:val="00A3144C"/>
    <w:rsid w:val="00B04749"/>
    <w:rsid w:val="00B37F09"/>
    <w:rsid w:val="00B75A95"/>
    <w:rsid w:val="00BC5858"/>
    <w:rsid w:val="00C611E3"/>
    <w:rsid w:val="00D07E82"/>
    <w:rsid w:val="00DB4B8F"/>
    <w:rsid w:val="00DD1AB6"/>
    <w:rsid w:val="00E045C9"/>
    <w:rsid w:val="00E155DB"/>
    <w:rsid w:val="00EC2D18"/>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D7A90"/>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0C30"/>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dcterms:created xsi:type="dcterms:W3CDTF">2024-01-10T16:55:00Z</dcterms:created>
  <dcterms:modified xsi:type="dcterms:W3CDTF">2024-01-10T17:17:00Z</dcterms:modified>
</cp:coreProperties>
</file>