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C055" w14:textId="77777777" w:rsidR="00207679" w:rsidRPr="007C4C9F" w:rsidRDefault="00207679" w:rsidP="00207679">
      <w:pPr>
        <w:jc w:val="center"/>
        <w:rPr>
          <w:rFonts w:cs="Times New Roman"/>
          <w:u w:val="single"/>
        </w:rPr>
      </w:pPr>
      <w:r w:rsidRPr="007C4C9F">
        <w:rPr>
          <w:rFonts w:cs="Times New Roman"/>
          <w:noProof/>
        </w:rPr>
        <w:drawing>
          <wp:inline distT="0" distB="0" distL="0" distR="0" wp14:anchorId="3EA3026C" wp14:editId="0EA0AFBF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7405" w14:textId="77777777" w:rsidR="00207679" w:rsidRPr="007C4C9F" w:rsidRDefault="00207679" w:rsidP="00207679">
      <w:pPr>
        <w:rPr>
          <w:rFonts w:cs="Times New Roman"/>
          <w:u w:val="single"/>
        </w:rPr>
      </w:pPr>
    </w:p>
    <w:p w14:paraId="56BE0041" w14:textId="0DE7FD59" w:rsidR="00207679" w:rsidRPr="004126D1" w:rsidRDefault="00207679" w:rsidP="00207679">
      <w:pPr>
        <w:jc w:val="center"/>
        <w:rPr>
          <w:rFonts w:cs="Times New Roman"/>
        </w:rPr>
      </w:pPr>
      <w:r w:rsidRPr="004126D1">
        <w:rPr>
          <w:rFonts w:cs="Times New Roman"/>
          <w:b/>
          <w:bCs/>
          <w:smallCaps/>
        </w:rPr>
        <w:t>Episode 10</w:t>
      </w:r>
      <w:r w:rsidRPr="004126D1">
        <w:rPr>
          <w:rFonts w:cs="Times New Roman"/>
        </w:rPr>
        <w:t xml:space="preserve">: </w:t>
      </w:r>
      <w:r w:rsidRPr="004126D1">
        <w:rPr>
          <w:rFonts w:cs="Times New Roman"/>
          <w:b/>
          <w:bCs/>
        </w:rPr>
        <w:t>The Holy Week</w:t>
      </w:r>
      <w:r w:rsidRPr="004126D1">
        <w:rPr>
          <w:rFonts w:cs="Times New Roman"/>
          <w:b/>
          <w:bCs/>
        </w:rPr>
        <w:tab/>
      </w:r>
    </w:p>
    <w:p w14:paraId="521CB499" w14:textId="77777777" w:rsidR="00207679" w:rsidRPr="004126D1" w:rsidRDefault="00207679" w:rsidP="00207679">
      <w:pPr>
        <w:jc w:val="center"/>
        <w:rPr>
          <w:rFonts w:cs="Times New Roman"/>
          <w:b/>
          <w:bCs/>
        </w:rPr>
      </w:pPr>
      <w:r w:rsidRPr="004126D1">
        <w:rPr>
          <w:rFonts w:cs="Times New Roman"/>
          <w:b/>
          <w:bCs/>
        </w:rPr>
        <w:t xml:space="preserve">Luke 19:28-24:49 (Matthew 21-27; Mark 11-15; John 12-20) </w:t>
      </w:r>
    </w:p>
    <w:p w14:paraId="32493C82" w14:textId="77777777" w:rsidR="00207679" w:rsidRPr="004126D1" w:rsidRDefault="00207679" w:rsidP="00207679">
      <w:pPr>
        <w:jc w:val="center"/>
        <w:rPr>
          <w:rFonts w:cs="Times New Roman"/>
          <w:b/>
          <w:bCs/>
        </w:rPr>
      </w:pPr>
      <w:r w:rsidRPr="004126D1">
        <w:rPr>
          <w:rFonts w:cs="Times New Roman"/>
          <w:b/>
          <w:bCs/>
        </w:rPr>
        <w:t>Mar 29/ 30</w:t>
      </w:r>
    </w:p>
    <w:p w14:paraId="4B5B87F8" w14:textId="77777777" w:rsidR="00207679" w:rsidRPr="004126D1" w:rsidRDefault="00207679" w:rsidP="00F20214">
      <w:pPr>
        <w:autoSpaceDE w:val="0"/>
        <w:autoSpaceDN w:val="0"/>
        <w:adjustRightInd w:val="0"/>
        <w:ind w:left="1080" w:hanging="720"/>
        <w:rPr>
          <w:rFonts w:cs="Times New Roman"/>
        </w:rPr>
      </w:pPr>
    </w:p>
    <w:p w14:paraId="7FB84313" w14:textId="630750E3" w:rsidR="00207679" w:rsidRPr="004126D1" w:rsidRDefault="004126D1" w:rsidP="002076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b/>
          <w:bCs/>
          <w:kern w:val="0"/>
        </w:rPr>
        <w:t xml:space="preserve">THE PASSOVER PLAN AND HOLY WEEK IN JERUSALEM </w:t>
      </w:r>
      <w:r w:rsidR="0017076F" w:rsidRPr="004126D1">
        <w:rPr>
          <w:rFonts w:cs="Times New Roman"/>
          <w:kern w:val="0"/>
        </w:rPr>
        <w:t>(19:28–21:38)</w:t>
      </w:r>
    </w:p>
    <w:p w14:paraId="3F8DAA22" w14:textId="7A08393A" w:rsidR="009363E5" w:rsidRPr="004126D1" w:rsidRDefault="009363E5" w:rsidP="00F2021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Passover Plan</w:t>
      </w:r>
    </w:p>
    <w:p w14:paraId="30E07D30" w14:textId="77777777" w:rsidR="00207679" w:rsidRPr="004126D1" w:rsidRDefault="00207679" w:rsidP="0020767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Three Times (Luke 9:21-22; 43-45; 18:31-34)</w:t>
      </w:r>
    </w:p>
    <w:p w14:paraId="4E1ECE0A" w14:textId="77777777" w:rsidR="00207679" w:rsidRPr="004126D1" w:rsidRDefault="00207679" w:rsidP="0020767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 xml:space="preserve">Four Essential Elements to God’s plan. </w:t>
      </w:r>
    </w:p>
    <w:p w14:paraId="573881F9" w14:textId="0F3D3D27" w:rsidR="00207679" w:rsidRPr="004126D1" w:rsidRDefault="00207679" w:rsidP="00207679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 xml:space="preserve">The Messiah (He) must be Rejected. </w:t>
      </w:r>
    </w:p>
    <w:p w14:paraId="595B2CA8" w14:textId="09606679" w:rsidR="00207679" w:rsidRPr="004126D1" w:rsidRDefault="00207679" w:rsidP="00207679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 xml:space="preserve">He must </w:t>
      </w:r>
      <w:r w:rsidR="004E3614" w:rsidRPr="004126D1">
        <w:rPr>
          <w:rFonts w:cs="Times New Roman"/>
          <w:kern w:val="0"/>
        </w:rPr>
        <w:t>suffer</w:t>
      </w:r>
      <w:r w:rsidRPr="004126D1">
        <w:rPr>
          <w:rFonts w:cs="Times New Roman"/>
          <w:kern w:val="0"/>
        </w:rPr>
        <w:t xml:space="preserve">. </w:t>
      </w:r>
    </w:p>
    <w:p w14:paraId="768213D2" w14:textId="100FF231" w:rsidR="00207679" w:rsidRPr="004126D1" w:rsidRDefault="00207679" w:rsidP="00207679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 xml:space="preserve">Jesus must Die. </w:t>
      </w:r>
    </w:p>
    <w:p w14:paraId="6850360C" w14:textId="091C6B8B" w:rsidR="00207679" w:rsidRPr="004126D1" w:rsidRDefault="00207679" w:rsidP="00207679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 xml:space="preserve">He would rise from the dead. </w:t>
      </w:r>
    </w:p>
    <w:p w14:paraId="6D808FE2" w14:textId="3E54354D" w:rsidR="00F20214" w:rsidRPr="004126D1" w:rsidRDefault="0017076F" w:rsidP="00F2021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Prelude in Jericho (Luke 19:1-27)</w:t>
      </w:r>
    </w:p>
    <w:p w14:paraId="0627105D" w14:textId="3F49820B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Zaccha</w:t>
      </w:r>
      <w:r w:rsidR="004E3614">
        <w:rPr>
          <w:rFonts w:cs="Times New Roman"/>
          <w:kern w:val="0"/>
        </w:rPr>
        <w:t>e</w:t>
      </w:r>
      <w:r w:rsidRPr="004126D1">
        <w:rPr>
          <w:rFonts w:cs="Times New Roman"/>
          <w:kern w:val="0"/>
        </w:rPr>
        <w:t>us (Luke 19:1-10)</w:t>
      </w:r>
    </w:p>
    <w:p w14:paraId="740DE680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Parable of the Ten Minas—or the Rebellious Subjects (11-27)</w:t>
      </w:r>
    </w:p>
    <w:p w14:paraId="44DDE396" w14:textId="77777777" w:rsidR="00F20214" w:rsidRPr="004126D1" w:rsidRDefault="00F20214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i/>
          <w:iCs/>
          <w:kern w:val="0"/>
        </w:rPr>
      </w:pPr>
      <w:r w:rsidRPr="004126D1">
        <w:rPr>
          <w:rFonts w:cs="Times New Roman"/>
          <w:kern w:val="0"/>
        </w:rPr>
        <w:t xml:space="preserve">Zechariah 9:9–13 (ESV): </w:t>
      </w:r>
    </w:p>
    <w:p w14:paraId="46F2B2CD" w14:textId="2F4D55B6" w:rsidR="00F20214" w:rsidRPr="004126D1" w:rsidRDefault="00F20214" w:rsidP="00F20214">
      <w:pPr>
        <w:autoSpaceDE w:val="0"/>
        <w:autoSpaceDN w:val="0"/>
        <w:adjustRightInd w:val="0"/>
        <w:ind w:left="198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Rejoice greatly, O daughter of Zion! </w:t>
      </w:r>
    </w:p>
    <w:p w14:paraId="67C234C7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Shout aloud, O daughter of Jerusalem! </w:t>
      </w:r>
    </w:p>
    <w:p w14:paraId="206FB7C5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b/>
          <w:bCs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  </w:t>
      </w:r>
      <w:r w:rsidRPr="004126D1">
        <w:rPr>
          <w:rFonts w:cs="Times New Roman"/>
          <w:b/>
          <w:bCs/>
          <w:i/>
          <w:iCs/>
          <w:kern w:val="0"/>
        </w:rPr>
        <w:t xml:space="preserve">Behold, your king is coming to you; </w:t>
      </w:r>
    </w:p>
    <w:p w14:paraId="78E9D59B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b/>
          <w:bCs/>
          <w:i/>
          <w:iCs/>
          <w:kern w:val="0"/>
        </w:rPr>
      </w:pPr>
      <w:r w:rsidRPr="004126D1">
        <w:rPr>
          <w:rFonts w:cs="Times New Roman"/>
          <w:b/>
          <w:bCs/>
          <w:i/>
          <w:iCs/>
          <w:kern w:val="0"/>
        </w:rPr>
        <w:t xml:space="preserve">righteous and having salvation is he, </w:t>
      </w:r>
    </w:p>
    <w:p w14:paraId="3DB4A1BB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b/>
          <w:bCs/>
          <w:i/>
          <w:iCs/>
          <w:kern w:val="0"/>
        </w:rPr>
      </w:pPr>
      <w:r w:rsidRPr="004126D1">
        <w:rPr>
          <w:rFonts w:cs="Times New Roman"/>
          <w:b/>
          <w:bCs/>
          <w:i/>
          <w:iCs/>
          <w:kern w:val="0"/>
        </w:rPr>
        <w:t xml:space="preserve">  humble and mounted on a donkey, </w:t>
      </w:r>
    </w:p>
    <w:p w14:paraId="55AD57AD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b/>
          <w:bCs/>
          <w:i/>
          <w:iCs/>
          <w:kern w:val="0"/>
        </w:rPr>
        <w:t xml:space="preserve">on a colt, the foal of a donkey. </w:t>
      </w:r>
    </w:p>
    <w:p w14:paraId="76097265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 10  I will cut off the chariot from Ephraim </w:t>
      </w:r>
    </w:p>
    <w:p w14:paraId="637671C5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and the war horse from Jerusalem; </w:t>
      </w:r>
    </w:p>
    <w:p w14:paraId="51F76DC1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  and the battle bow shall be cut off, </w:t>
      </w:r>
    </w:p>
    <w:p w14:paraId="1C3A6121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and he shall speak peace to the nations; </w:t>
      </w:r>
    </w:p>
    <w:p w14:paraId="06ACE491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  his rule shall be from sea to sea, </w:t>
      </w:r>
    </w:p>
    <w:p w14:paraId="31C93D48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and from the River to the ends of the earth. </w:t>
      </w:r>
    </w:p>
    <w:p w14:paraId="1040CC40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 11  As for you also, because of the blood of my covenant with you, </w:t>
      </w:r>
    </w:p>
    <w:p w14:paraId="20E8659B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I will set your prisoners free from the waterless pit. </w:t>
      </w:r>
    </w:p>
    <w:p w14:paraId="0E8EA12F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 12  Return to your stronghold, O prisoners of hope; </w:t>
      </w:r>
    </w:p>
    <w:p w14:paraId="10CA528E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today I declare that I will restore to you double. </w:t>
      </w:r>
    </w:p>
    <w:p w14:paraId="3CCDDA31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 13  For I have bent Judah as my bow; </w:t>
      </w:r>
    </w:p>
    <w:p w14:paraId="40386404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I have made Ephraim its arrow. </w:t>
      </w:r>
    </w:p>
    <w:p w14:paraId="4E61BB9A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lastRenderedPageBreak/>
        <w:t xml:space="preserve">  I will stir up your sons, O Zion, </w:t>
      </w:r>
    </w:p>
    <w:p w14:paraId="4DEA484D" w14:textId="77777777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 xml:space="preserve">against your sons, </w:t>
      </w:r>
      <w:r w:rsidRPr="004126D1">
        <w:rPr>
          <w:rFonts w:cs="Times New Roman"/>
          <w:b/>
          <w:bCs/>
          <w:i/>
          <w:iCs/>
          <w:kern w:val="0"/>
          <w:u w:val="single"/>
        </w:rPr>
        <w:t>O Greece</w:t>
      </w:r>
      <w:r w:rsidRPr="004126D1">
        <w:rPr>
          <w:rFonts w:cs="Times New Roman"/>
          <w:i/>
          <w:iCs/>
          <w:kern w:val="0"/>
        </w:rPr>
        <w:t xml:space="preserve">, </w:t>
      </w:r>
    </w:p>
    <w:p w14:paraId="499C7F0A" w14:textId="7E138535" w:rsidR="00F20214" w:rsidRPr="004126D1" w:rsidRDefault="00F20214" w:rsidP="00F20214">
      <w:pPr>
        <w:autoSpaceDE w:val="0"/>
        <w:autoSpaceDN w:val="0"/>
        <w:adjustRightInd w:val="0"/>
        <w:ind w:left="2160"/>
        <w:rPr>
          <w:rFonts w:cs="Times New Roman"/>
          <w:i/>
          <w:iCs/>
          <w:kern w:val="0"/>
        </w:rPr>
      </w:pPr>
      <w:r w:rsidRPr="004126D1">
        <w:rPr>
          <w:rFonts w:cs="Times New Roman"/>
          <w:i/>
          <w:iCs/>
          <w:kern w:val="0"/>
        </w:rPr>
        <w:t>and wield you like a warrior’s sword.</w:t>
      </w:r>
    </w:p>
    <w:p w14:paraId="34C0D5FB" w14:textId="77777777" w:rsidR="00F20214" w:rsidRPr="004126D1" w:rsidRDefault="0017076F" w:rsidP="00F2021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Provocative Entr</w:t>
      </w:r>
      <w:r w:rsidR="00F20214" w:rsidRPr="004126D1">
        <w:rPr>
          <w:rFonts w:cs="Times New Roman"/>
          <w:kern w:val="0"/>
        </w:rPr>
        <w:t>ance</w:t>
      </w:r>
    </w:p>
    <w:p w14:paraId="726E388C" w14:textId="7DFB047B" w:rsidR="00F20214" w:rsidRPr="004126D1" w:rsidRDefault="00F20214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Triumphal Entry</w:t>
      </w:r>
      <w:r w:rsidR="004E3614">
        <w:rPr>
          <w:rFonts w:cs="Times New Roman"/>
          <w:kern w:val="0"/>
        </w:rPr>
        <w:t xml:space="preserve"> </w:t>
      </w:r>
      <w:r w:rsidR="0017076F" w:rsidRPr="004126D1">
        <w:rPr>
          <w:rFonts w:cs="Times New Roman"/>
          <w:kern w:val="0"/>
        </w:rPr>
        <w:t>(19:28–40)</w:t>
      </w:r>
    </w:p>
    <w:p w14:paraId="5254B6F2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 xml:space="preserve">Jesus weeps over Jerusalem (19:41–44): He wept over the death of Lazarus. He wept over Jerusalem. </w:t>
      </w:r>
    </w:p>
    <w:p w14:paraId="228E0C0F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b/>
          <w:bCs/>
          <w:kern w:val="0"/>
        </w:rPr>
        <w:t>Jesus cleanses the temple (19:45–48)</w:t>
      </w:r>
      <w:r w:rsidR="00F20214" w:rsidRPr="004126D1">
        <w:rPr>
          <w:rFonts w:cs="Times New Roman"/>
          <w:b/>
          <w:bCs/>
          <w:kern w:val="0"/>
        </w:rPr>
        <w:t>, begins teaching in the Temple Daily</w:t>
      </w:r>
    </w:p>
    <w:p w14:paraId="4AE2C7BB" w14:textId="77777777" w:rsidR="00F20214" w:rsidRPr="004126D1" w:rsidRDefault="0017076F" w:rsidP="00F2021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b/>
          <w:bCs/>
          <w:kern w:val="0"/>
        </w:rPr>
        <w:t>Teaching in the Temple</w:t>
      </w:r>
      <w:r w:rsidR="00F20214" w:rsidRPr="004126D1">
        <w:rPr>
          <w:rFonts w:cs="Times New Roman"/>
          <w:b/>
          <w:bCs/>
          <w:kern w:val="0"/>
        </w:rPr>
        <w:t xml:space="preserve"> (The Temple Discourse 20:1-21:24)</w:t>
      </w:r>
    </w:p>
    <w:p w14:paraId="7C643758" w14:textId="30D04CFD" w:rsidR="00F20214" w:rsidRPr="004126D1" w:rsidRDefault="00F20214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Very similar to the Olivet Discourse of Matthew 25</w:t>
      </w:r>
      <w:r w:rsidR="004E3614">
        <w:rPr>
          <w:rFonts w:cs="Times New Roman"/>
          <w:kern w:val="0"/>
        </w:rPr>
        <w:t>:2</w:t>
      </w:r>
      <w:r w:rsidRPr="004126D1">
        <w:rPr>
          <w:rFonts w:cs="Times New Roman"/>
          <w:kern w:val="0"/>
        </w:rPr>
        <w:t>5, but a different location and different sermon.</w:t>
      </w:r>
    </w:p>
    <w:p w14:paraId="3B9C9E52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authority of Jesus challenged (20:1–8) and The parable of the wicked tenants (20:9–18)</w:t>
      </w:r>
    </w:p>
    <w:p w14:paraId="248A6ED4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Plot to Trap Jesus: Paying taxes to Caesar (20:19–26)</w:t>
      </w:r>
    </w:p>
    <w:p w14:paraId="7866B60E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About the Sadducees</w:t>
      </w:r>
    </w:p>
    <w:p w14:paraId="6FCE3E16" w14:textId="77777777" w:rsidR="00F20214" w:rsidRPr="004126D1" w:rsidRDefault="0017076F" w:rsidP="00F20214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Sadducees ask about the resurrection (20:27–40)</w:t>
      </w:r>
    </w:p>
    <w:p w14:paraId="1C3AABBA" w14:textId="77777777" w:rsidR="00F20214" w:rsidRPr="004126D1" w:rsidRDefault="0017076F" w:rsidP="00F20214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Sonship of the Christ (20:41–44)</w:t>
      </w:r>
    </w:p>
    <w:p w14:paraId="3783043E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Warning about the scribes (20:45–47)</w:t>
      </w:r>
    </w:p>
    <w:p w14:paraId="0648CB13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widow’s offering (21:1–4)</w:t>
      </w:r>
    </w:p>
    <w:p w14:paraId="171AA405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foretells the destruction of the temple and Jerusalem (21:5–24)</w:t>
      </w:r>
    </w:p>
    <w:p w14:paraId="4E726D6E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foretells the destruction of the temple (21:5–6)</w:t>
      </w:r>
    </w:p>
    <w:p w14:paraId="74109DE8" w14:textId="77777777" w:rsidR="00F20214" w:rsidRPr="004126D1" w:rsidRDefault="0017076F" w:rsidP="00F20214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Signs before the destruction (21:7–9)</w:t>
      </w:r>
    </w:p>
    <w:p w14:paraId="12E543E6" w14:textId="77777777" w:rsidR="00F20214" w:rsidRPr="004126D1" w:rsidRDefault="0017076F" w:rsidP="00F20214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Nation will rise against nation (21:10–19)</w:t>
      </w:r>
    </w:p>
    <w:p w14:paraId="09A5D296" w14:textId="77777777" w:rsidR="00F20214" w:rsidRPr="004126D1" w:rsidRDefault="0017076F" w:rsidP="00F20214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foretells the destruction of Jerusalem (21:20–24)</w:t>
      </w:r>
    </w:p>
    <w:p w14:paraId="78111035" w14:textId="77777777" w:rsidR="00F20214" w:rsidRPr="004126D1" w:rsidRDefault="0017076F" w:rsidP="00F2021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foretells the coming of the Son of Man (21:25–38)</w:t>
      </w:r>
    </w:p>
    <w:p w14:paraId="4838DFC9" w14:textId="77777777" w:rsidR="00F20214" w:rsidRPr="004126D1" w:rsidRDefault="0017076F" w:rsidP="00F20214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coming of the Son of Man (21:25–28)</w:t>
      </w:r>
    </w:p>
    <w:p w14:paraId="00DF0247" w14:textId="77777777" w:rsidR="00F20214" w:rsidRPr="004126D1" w:rsidRDefault="0017076F" w:rsidP="00F20214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lesson of the fig tree (21:29–33)</w:t>
      </w:r>
    </w:p>
    <w:p w14:paraId="7872FED6" w14:textId="77777777" w:rsidR="009363E5" w:rsidRPr="004126D1" w:rsidRDefault="0017076F" w:rsidP="009363E5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Watch yourselves (21:34–38)</w:t>
      </w:r>
    </w:p>
    <w:p w14:paraId="07D8EFAB" w14:textId="4A0B938A" w:rsidR="0017076F" w:rsidRPr="004126D1" w:rsidRDefault="004126D1" w:rsidP="0093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b/>
          <w:bCs/>
          <w:kern w:val="0"/>
        </w:rPr>
        <w:t xml:space="preserve">THE SUFFERING AND DEATH OF JESUS </w:t>
      </w:r>
      <w:r w:rsidR="0017076F" w:rsidRPr="004126D1">
        <w:rPr>
          <w:rFonts w:cs="Times New Roman"/>
          <w:kern w:val="0"/>
        </w:rPr>
        <w:t>(22:1–23:56)</w:t>
      </w:r>
    </w:p>
    <w:p w14:paraId="4BA25EBC" w14:textId="77777777" w:rsidR="009363E5" w:rsidRPr="004126D1" w:rsidRDefault="009363E5" w:rsidP="009363E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plot to kill Jesus (22:1–6)</w:t>
      </w:r>
    </w:p>
    <w:p w14:paraId="5DB2465C" w14:textId="06A17D70" w:rsidR="009363E5" w:rsidRPr="004126D1" w:rsidRDefault="009363E5" w:rsidP="009363E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 xml:space="preserve">The </w:t>
      </w:r>
      <w:r w:rsidR="0017076F" w:rsidRPr="004126D1">
        <w:rPr>
          <w:rFonts w:cs="Times New Roman"/>
          <w:kern w:val="0"/>
        </w:rPr>
        <w:t>Passover meal (22:</w:t>
      </w:r>
      <w:r w:rsidRPr="004126D1">
        <w:rPr>
          <w:rFonts w:cs="Times New Roman"/>
          <w:kern w:val="0"/>
        </w:rPr>
        <w:t>7</w:t>
      </w:r>
      <w:r w:rsidR="0017076F" w:rsidRPr="004126D1">
        <w:rPr>
          <w:rFonts w:cs="Times New Roman"/>
          <w:kern w:val="0"/>
        </w:rPr>
        <w:t>–38)</w:t>
      </w:r>
    </w:p>
    <w:p w14:paraId="2A3295D8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Preparations for the Passover meal (22:7–13)</w:t>
      </w:r>
    </w:p>
    <w:p w14:paraId="0C409315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Passover meal and the institution of the Lord’s Supper (22:14–23)</w:t>
      </w:r>
    </w:p>
    <w:p w14:paraId="611BC144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Who is the greatest? (22:24–30)</w:t>
      </w:r>
    </w:p>
    <w:p w14:paraId="7C0DE8AB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foretells Peter’s denial (22:31–34)</w:t>
      </w:r>
    </w:p>
    <w:p w14:paraId="4AC43A39" w14:textId="210FF3EF" w:rsidR="0017076F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Scripture must be fulfilled in Jesus (22:35–38)</w:t>
      </w:r>
    </w:p>
    <w:p w14:paraId="7BA746C1" w14:textId="77777777" w:rsidR="009363E5" w:rsidRPr="004126D1" w:rsidRDefault="0017076F" w:rsidP="009363E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arrest and trial (22:39–23:56)</w:t>
      </w:r>
    </w:p>
    <w:p w14:paraId="73165257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prays on the Mount of Olives (22:39–46)</w:t>
      </w:r>
    </w:p>
    <w:p w14:paraId="4F8AE920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betrayal and arrest of Jesus (22:47–53)</w:t>
      </w:r>
    </w:p>
    <w:p w14:paraId="430FCAFC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Peter denies Jesus (22:54–62)</w:t>
      </w:r>
    </w:p>
    <w:p w14:paraId="31876D53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is mocked (22:63–65)</w:t>
      </w:r>
    </w:p>
    <w:p w14:paraId="49DBEECF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before the council (22:66–71)</w:t>
      </w:r>
    </w:p>
    <w:p w14:paraId="38FE5F4F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before Pilate (23:1–5)</w:t>
      </w:r>
    </w:p>
    <w:p w14:paraId="2081BD9B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before Herod Antipas (23:6–16)</w:t>
      </w:r>
    </w:p>
    <w:p w14:paraId="5DA6C9E6" w14:textId="77777777" w:rsidR="009363E5" w:rsidRPr="004126D1" w:rsidRDefault="0017076F" w:rsidP="009363E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Pilate delivers Jesus to be crucified (23:18–25)</w:t>
      </w:r>
    </w:p>
    <w:p w14:paraId="087D163A" w14:textId="3DD2A915" w:rsidR="009363E5" w:rsidRPr="004126D1" w:rsidRDefault="004126D1" w:rsidP="0093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bCs/>
          <w:kern w:val="0"/>
        </w:rPr>
      </w:pPr>
      <w:r w:rsidRPr="004126D1">
        <w:rPr>
          <w:rFonts w:cs="Times New Roman"/>
          <w:b/>
          <w:bCs/>
          <w:kern w:val="0"/>
        </w:rPr>
        <w:lastRenderedPageBreak/>
        <w:t>GOLGOTHA AND THE GARDEN</w:t>
      </w:r>
    </w:p>
    <w:p w14:paraId="52EE6956" w14:textId="77777777" w:rsidR="009363E5" w:rsidRPr="004126D1" w:rsidRDefault="009363E5" w:rsidP="009363E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Stations of the Cross (See Prayer Ministry Guide)</w:t>
      </w:r>
    </w:p>
    <w:p w14:paraId="31A4318C" w14:textId="45B61011" w:rsidR="009363E5" w:rsidRPr="004126D1" w:rsidRDefault="0017076F" w:rsidP="009363E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 xml:space="preserve">The </w:t>
      </w:r>
      <w:r w:rsidR="00207679" w:rsidRPr="004126D1">
        <w:rPr>
          <w:rFonts w:cs="Times New Roman"/>
          <w:kern w:val="0"/>
        </w:rPr>
        <w:t>Horror of C</w:t>
      </w:r>
      <w:r w:rsidRPr="004126D1">
        <w:rPr>
          <w:rFonts w:cs="Times New Roman"/>
          <w:kern w:val="0"/>
        </w:rPr>
        <w:t>rucifixion (23:26–43)</w:t>
      </w:r>
    </w:p>
    <w:p w14:paraId="244129AE" w14:textId="77777777" w:rsidR="009363E5" w:rsidRPr="004126D1" w:rsidRDefault="0017076F" w:rsidP="009363E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death of Jesus (23:44–49)</w:t>
      </w:r>
    </w:p>
    <w:p w14:paraId="403B607F" w14:textId="7D78F44D" w:rsidR="0017076F" w:rsidRPr="004126D1" w:rsidRDefault="0017076F" w:rsidP="009363E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Jesus is buried (23:50–56)</w:t>
      </w:r>
    </w:p>
    <w:p w14:paraId="4EE1180D" w14:textId="77C90334" w:rsidR="009363E5" w:rsidRPr="004126D1" w:rsidRDefault="004126D1" w:rsidP="0093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bCs/>
          <w:kern w:val="0"/>
        </w:rPr>
      </w:pPr>
      <w:r w:rsidRPr="004126D1">
        <w:rPr>
          <w:rFonts w:cs="Times New Roman"/>
          <w:b/>
          <w:bCs/>
          <w:kern w:val="0"/>
        </w:rPr>
        <w:t>THE RESURRECTION</w:t>
      </w:r>
    </w:p>
    <w:p w14:paraId="682E15A2" w14:textId="3D485ADF" w:rsidR="009363E5" w:rsidRPr="004126D1" w:rsidRDefault="009363E5" w:rsidP="009363E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Empty Tomb (24:1-12)</w:t>
      </w:r>
    </w:p>
    <w:p w14:paraId="0685E42F" w14:textId="753616B3" w:rsidR="009363E5" w:rsidRPr="004126D1" w:rsidRDefault="009363E5" w:rsidP="009363E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Appearances and the Teaching (24:13-49)</w:t>
      </w:r>
    </w:p>
    <w:p w14:paraId="17FBD8EC" w14:textId="77777777" w:rsidR="009363E5" w:rsidRPr="004126D1" w:rsidRDefault="009363E5" w:rsidP="009363E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Road to Emmaus (24:13-35)</w:t>
      </w:r>
    </w:p>
    <w:p w14:paraId="546B9378" w14:textId="6753ABC1" w:rsidR="009363E5" w:rsidRPr="004126D1" w:rsidRDefault="009363E5" w:rsidP="009363E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Appearance to the Disciples (24:3</w:t>
      </w:r>
      <w:r w:rsidR="004E3614">
        <w:rPr>
          <w:rFonts w:cs="Times New Roman"/>
          <w:kern w:val="0"/>
        </w:rPr>
        <w:t>6</w:t>
      </w:r>
      <w:r w:rsidRPr="004126D1">
        <w:rPr>
          <w:rFonts w:cs="Times New Roman"/>
          <w:kern w:val="0"/>
        </w:rPr>
        <w:t>-49</w:t>
      </w:r>
      <w:r w:rsidR="00207679" w:rsidRPr="004126D1">
        <w:rPr>
          <w:rFonts w:cs="Times New Roman"/>
          <w:kern w:val="0"/>
        </w:rPr>
        <w:t>)</w:t>
      </w:r>
    </w:p>
    <w:p w14:paraId="464B647C" w14:textId="1EBEA98D" w:rsidR="00207679" w:rsidRPr="004126D1" w:rsidRDefault="00207679" w:rsidP="009363E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kern w:val="0"/>
        </w:rPr>
        <w:t>The Scripture Download</w:t>
      </w:r>
    </w:p>
    <w:p w14:paraId="1509D51B" w14:textId="38249C24" w:rsidR="00207679" w:rsidRPr="004126D1" w:rsidRDefault="00207679" w:rsidP="00207679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kern w:val="0"/>
        </w:rPr>
      </w:pPr>
      <w:r w:rsidRPr="004126D1">
        <w:rPr>
          <w:rFonts w:cs="Times New Roman"/>
          <w:b/>
          <w:kern w:val="0"/>
        </w:rPr>
        <w:t xml:space="preserve">Road to Emmaus: </w:t>
      </w:r>
      <w:r w:rsidRPr="004126D1">
        <w:rPr>
          <w:rFonts w:cs="Times New Roman"/>
          <w:b/>
          <w:i/>
          <w:iCs/>
          <w:kern w:val="0"/>
          <w:vertAlign w:val="superscript"/>
        </w:rPr>
        <w:t>27 </w:t>
      </w:r>
      <w:r w:rsidRPr="004126D1">
        <w:rPr>
          <w:rFonts w:cs="Times New Roman"/>
          <w:i/>
          <w:iCs/>
          <w:kern w:val="0"/>
        </w:rPr>
        <w:t xml:space="preserve">And beginning with Moses and all the Prophets, he interpreted to them in all the Scriptures the things concerning himself. </w:t>
      </w:r>
      <w:r w:rsidRPr="004126D1">
        <w:rPr>
          <w:rFonts w:cs="Times New Roman"/>
          <w:i/>
          <w:iCs/>
          <w:vertAlign w:val="superscript"/>
        </w:rPr>
        <w:footnoteReference w:id="1"/>
      </w:r>
    </w:p>
    <w:p w14:paraId="3A93E44B" w14:textId="77777777" w:rsidR="00207679" w:rsidRPr="004126D1" w:rsidRDefault="00207679" w:rsidP="00207679">
      <w:pPr>
        <w:pStyle w:val="ListParagraph"/>
        <w:numPr>
          <w:ilvl w:val="3"/>
          <w:numId w:val="6"/>
        </w:numPr>
        <w:autoSpaceDE w:val="0"/>
        <w:autoSpaceDN w:val="0"/>
        <w:adjustRightInd w:val="0"/>
        <w:rPr>
          <w:rFonts w:cs="Times New Roman"/>
          <w:i/>
          <w:iCs/>
          <w:kern w:val="0"/>
        </w:rPr>
      </w:pPr>
      <w:r w:rsidRPr="004126D1">
        <w:rPr>
          <w:rFonts w:cs="Times New Roman"/>
          <w:b/>
          <w:kern w:val="0"/>
        </w:rPr>
        <w:t>With the Disciples:</w:t>
      </w:r>
      <w:r w:rsidRPr="004126D1">
        <w:rPr>
          <w:rFonts w:cs="Times New Roman"/>
          <w:kern w:val="0"/>
        </w:rPr>
        <w:t xml:space="preserve"> </w:t>
      </w:r>
      <w:r w:rsidRPr="004126D1">
        <w:rPr>
          <w:rFonts w:cs="Times New Roman"/>
          <w:b/>
          <w:i/>
          <w:iCs/>
          <w:kern w:val="0"/>
          <w:vertAlign w:val="superscript"/>
        </w:rPr>
        <w:t>44 </w:t>
      </w:r>
      <w:r w:rsidRPr="004126D1">
        <w:rPr>
          <w:rFonts w:cs="Times New Roman"/>
          <w:i/>
          <w:iCs/>
          <w:kern w:val="0"/>
        </w:rPr>
        <w:t xml:space="preserve">Then he said to them, “These are my words that I spoke to you while I was still with you, that everything written about me in the Law of Moses and the Prophets and the Psalms must be fulfilled.” </w:t>
      </w:r>
      <w:r w:rsidRPr="004126D1">
        <w:rPr>
          <w:rFonts w:cs="Times New Roman"/>
          <w:b/>
          <w:i/>
          <w:iCs/>
          <w:kern w:val="0"/>
          <w:vertAlign w:val="superscript"/>
        </w:rPr>
        <w:t>45 </w:t>
      </w:r>
      <w:r w:rsidRPr="004126D1">
        <w:rPr>
          <w:rFonts w:cs="Times New Roman"/>
          <w:i/>
          <w:iCs/>
          <w:kern w:val="0"/>
        </w:rPr>
        <w:t xml:space="preserve">Then he opened their minds to understand the Scriptures, </w:t>
      </w:r>
      <w:r w:rsidRPr="004126D1">
        <w:rPr>
          <w:rFonts w:cs="Times New Roman"/>
          <w:b/>
          <w:i/>
          <w:iCs/>
          <w:kern w:val="0"/>
          <w:vertAlign w:val="superscript"/>
        </w:rPr>
        <w:t>46 </w:t>
      </w:r>
      <w:r w:rsidRPr="004126D1">
        <w:rPr>
          <w:rFonts w:cs="Times New Roman"/>
          <w:i/>
          <w:iCs/>
          <w:kern w:val="0"/>
        </w:rPr>
        <w:t xml:space="preserve">and said to them, “Thus it is written, that the Christ should suffer and on the third day rise from the dead, </w:t>
      </w:r>
      <w:r w:rsidRPr="004126D1">
        <w:rPr>
          <w:rFonts w:cs="Times New Roman"/>
          <w:b/>
          <w:i/>
          <w:iCs/>
          <w:kern w:val="0"/>
          <w:vertAlign w:val="superscript"/>
        </w:rPr>
        <w:t>47 </w:t>
      </w:r>
      <w:r w:rsidRPr="004126D1">
        <w:rPr>
          <w:rFonts w:cs="Times New Roman"/>
          <w:i/>
          <w:iCs/>
          <w:kern w:val="0"/>
        </w:rPr>
        <w:t xml:space="preserve">and that repentance for the forgiveness of sins should be proclaimed in his name to all nations, beginning from Jerusalem. </w:t>
      </w:r>
      <w:r w:rsidRPr="004126D1">
        <w:rPr>
          <w:rFonts w:cs="Times New Roman"/>
          <w:b/>
          <w:i/>
          <w:iCs/>
          <w:kern w:val="0"/>
          <w:vertAlign w:val="superscript"/>
        </w:rPr>
        <w:t>48 </w:t>
      </w:r>
      <w:r w:rsidRPr="004126D1">
        <w:rPr>
          <w:rFonts w:cs="Times New Roman"/>
          <w:i/>
          <w:iCs/>
          <w:kern w:val="0"/>
        </w:rPr>
        <w:t>You are witnesses of these things.</w:t>
      </w:r>
    </w:p>
    <w:p w14:paraId="17928471" w14:textId="64CBE027" w:rsidR="009363E5" w:rsidRPr="004126D1" w:rsidRDefault="004126D1" w:rsidP="002076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i/>
          <w:iCs/>
          <w:kern w:val="0"/>
        </w:rPr>
      </w:pPr>
      <w:r w:rsidRPr="004126D1">
        <w:rPr>
          <w:rFonts w:cs="Times New Roman"/>
          <w:b/>
          <w:bCs/>
          <w:kern w:val="0"/>
        </w:rPr>
        <w:t>THE ASCENSION</w:t>
      </w:r>
      <w:r w:rsidR="009363E5" w:rsidRPr="004126D1">
        <w:rPr>
          <w:rFonts w:cs="Times New Roman"/>
          <w:kern w:val="0"/>
        </w:rPr>
        <w:t>—</w:t>
      </w:r>
      <w:r w:rsidR="00207679" w:rsidRPr="004126D1">
        <w:rPr>
          <w:rFonts w:cs="Times New Roman"/>
          <w:kern w:val="0"/>
        </w:rPr>
        <w:t>Bethany—on the Mount of Olives</w:t>
      </w:r>
      <w:r w:rsidR="009363E5" w:rsidRPr="004126D1">
        <w:rPr>
          <w:rFonts w:cs="Times New Roman"/>
          <w:kern w:val="0"/>
        </w:rPr>
        <w:t xml:space="preserve"> (24:50-53)</w:t>
      </w:r>
    </w:p>
    <w:p w14:paraId="43746282" w14:textId="725C6B0B" w:rsidR="00207679" w:rsidRDefault="00207679">
      <w:pPr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br w:type="page"/>
      </w:r>
    </w:p>
    <w:p w14:paraId="5E838B1E" w14:textId="77777777" w:rsidR="009363E5" w:rsidRPr="00207679" w:rsidRDefault="009363E5" w:rsidP="0020767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tbl>
      <w:tblPr>
        <w:tblpPr w:leftFromText="180" w:rightFromText="180" w:vertAnchor="text" w:horzAnchor="margin" w:tblpY="620"/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2182"/>
        <w:gridCol w:w="2182"/>
        <w:gridCol w:w="2182"/>
      </w:tblGrid>
      <w:tr w:rsidR="004126D1" w:rsidRPr="003A37C3" w14:paraId="3D333657" w14:textId="77777777" w:rsidTr="00C23851">
        <w:trPr>
          <w:trHeight w:val="321"/>
        </w:trPr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61403DF" w14:textId="77777777" w:rsidR="004126D1" w:rsidRPr="003A37C3" w:rsidRDefault="004126D1" w:rsidP="00C238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nil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E5382F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Pharisees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nil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A9496E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Sadducees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nil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72B916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Essenes</w:t>
            </w:r>
          </w:p>
        </w:tc>
      </w:tr>
      <w:tr w:rsidR="004126D1" w:rsidRPr="003A37C3" w14:paraId="3067E46A" w14:textId="77777777" w:rsidTr="00C23851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2291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B88E08" w14:textId="77777777" w:rsidR="004126D1" w:rsidRPr="003A37C3" w:rsidRDefault="004126D1" w:rsidP="00C238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2DAE5B" w14:textId="77777777" w:rsidR="004126D1" w:rsidRPr="003A37C3" w:rsidRDefault="004126D1" w:rsidP="00C238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86D72A" w14:textId="77777777" w:rsidR="004126D1" w:rsidRPr="003A37C3" w:rsidRDefault="004126D1" w:rsidP="00C238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F934B5" w14:textId="77777777" w:rsidR="004126D1" w:rsidRPr="003A37C3" w:rsidRDefault="004126D1" w:rsidP="00C238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126D1" w:rsidRPr="003A37C3" w14:paraId="65E98335" w14:textId="77777777" w:rsidTr="00C23851">
        <w:tblPrEx>
          <w:tblBorders>
            <w:top w:val="none" w:sz="0" w:space="0" w:color="auto"/>
          </w:tblBorders>
        </w:tblPrEx>
        <w:trPr>
          <w:trHeight w:val="641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B27620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General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6A6546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In the world but not of the world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BBD205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In the world and of the world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74EE60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Neither in the world nor of the world</w:t>
            </w:r>
          </w:p>
        </w:tc>
      </w:tr>
      <w:tr w:rsidR="004126D1" w:rsidRPr="003A37C3" w14:paraId="781519BC" w14:textId="77777777" w:rsidTr="00C23851">
        <w:tblPrEx>
          <w:tblBorders>
            <w:top w:val="none" w:sz="0" w:space="0" w:color="auto"/>
          </w:tblBorders>
        </w:tblPrEx>
        <w:trPr>
          <w:trHeight w:val="1270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5B7A25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Law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69BAE1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Valued oral law, also accepted old written law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33109F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Rejected oral law, accepted only old written law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117728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Wrote hidden law, accepted and gave interpretations to old law</w:t>
            </w:r>
          </w:p>
        </w:tc>
      </w:tr>
      <w:tr w:rsidR="004126D1" w:rsidRPr="003A37C3" w14:paraId="2E7EC106" w14:textId="77777777" w:rsidTr="00C23851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C894A30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Interpretation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9F00E3F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Accurate, precise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5F5590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Pragmatic, accommodating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624483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Creative, adaptive</w:t>
            </w:r>
          </w:p>
          <w:p w14:paraId="59EB2F34" w14:textId="77777777" w:rsidR="004126D1" w:rsidRPr="003A37C3" w:rsidRDefault="004126D1" w:rsidP="00C238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126D1" w:rsidRPr="003A37C3" w14:paraId="653BC986" w14:textId="77777777" w:rsidTr="00C23851">
        <w:tblPrEx>
          <w:tblBorders>
            <w:top w:val="none" w:sz="0" w:space="0" w:color="auto"/>
          </w:tblBorders>
        </w:tblPrEx>
        <w:trPr>
          <w:trHeight w:val="641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BFC292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God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982825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Participates in events of world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48C366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Removed from the evil of world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7CDD20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Messiah will destroy the evil of world</w:t>
            </w:r>
          </w:p>
        </w:tc>
      </w:tr>
      <w:tr w:rsidR="004126D1" w:rsidRPr="003A37C3" w14:paraId="77ED242A" w14:textId="77777777" w:rsidTr="00C23851">
        <w:tblPrEx>
          <w:tblBorders>
            <w:top w:val="none" w:sz="0" w:space="0" w:color="auto"/>
          </w:tblBorders>
        </w:tblPrEx>
        <w:trPr>
          <w:trHeight w:val="641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1AEFCA9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Fate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11FB735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Fate cooperates in human actions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C467F5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Rejected Fate, emphasized agency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D51E02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Accepted Fate</w:t>
            </w:r>
          </w:p>
        </w:tc>
      </w:tr>
      <w:tr w:rsidR="004126D1" w:rsidRPr="003A37C3" w14:paraId="08AD5A95" w14:textId="77777777" w:rsidTr="00C23851">
        <w:tblPrEx>
          <w:tblBorders>
            <w:top w:val="none" w:sz="0" w:space="0" w:color="auto"/>
          </w:tblBorders>
        </w:tblPrEx>
        <w:trPr>
          <w:trHeight w:val="950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915F9C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Society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0DC35A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Kind to each other, lenient (Mt 5:46;Acts 5:39)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0C522D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Rude to each other, boorish, punitive (compare Acts 5:40)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1B95333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Great attachment to each other</w:t>
            </w:r>
          </w:p>
          <w:p w14:paraId="6DB9B6F9" w14:textId="77777777" w:rsidR="004126D1" w:rsidRPr="003A37C3" w:rsidRDefault="004126D1" w:rsidP="00C238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126D1" w:rsidRPr="003A37C3" w14:paraId="7B2D23AF" w14:textId="77777777" w:rsidTr="00C23851">
        <w:tblPrEx>
          <w:tblBorders>
            <w:top w:val="none" w:sz="0" w:space="0" w:color="auto"/>
          </w:tblBorders>
        </w:tblPrEx>
        <w:trPr>
          <w:trHeight w:val="641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78BDCC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Main locations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1639BE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Rural villages and cities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B1E09A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Urban centers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023EBA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Remote communes, separate quarters</w:t>
            </w:r>
          </w:p>
        </w:tc>
      </w:tr>
      <w:tr w:rsidR="004126D1" w:rsidRPr="003A37C3" w14:paraId="3F67D193" w14:textId="77777777" w:rsidTr="00C23851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BEE0AC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Gentiles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BDCFC4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Partially accepted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D895A2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Openly accepted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F10C0B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Mostly rejected</w:t>
            </w:r>
          </w:p>
        </w:tc>
      </w:tr>
      <w:tr w:rsidR="004126D1" w:rsidRPr="003A37C3" w14:paraId="4B95DA09" w14:textId="77777777" w:rsidTr="00C23851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DFBB23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Property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1AF32B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Lived simply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EFC76F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Sought wealth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C2CF42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Despised wealth, held goods in common</w:t>
            </w:r>
          </w:p>
        </w:tc>
      </w:tr>
      <w:tr w:rsidR="004126D1" w:rsidRPr="003A37C3" w14:paraId="39A3EEF0" w14:textId="77777777" w:rsidTr="00C23851">
        <w:trPr>
          <w:trHeight w:val="1912"/>
        </w:trPr>
        <w:tc>
          <w:tcPr>
            <w:tcW w:w="229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DA7AE9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3A37C3">
              <w:rPr>
                <w:rFonts w:cs="Times New Roman"/>
                <w:b/>
                <w:bCs/>
                <w:smallCaps/>
                <w:sz w:val="20"/>
                <w:szCs w:val="20"/>
              </w:rPr>
              <w:t>Souls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AA2F36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Imperishable, good souls alone go on to another body, wicked souls suffer eternal punishment, believed in resurrection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E1FA0A" w14:textId="77777777" w:rsidR="004126D1" w:rsidRPr="004126D1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126D1">
              <w:rPr>
                <w:rFonts w:cs="Times New Roman"/>
                <w:b/>
                <w:bCs/>
                <w:sz w:val="20"/>
                <w:szCs w:val="20"/>
              </w:rPr>
              <w:t>No afterlife, no eternal rewards or punishments</w:t>
            </w:r>
          </w:p>
        </w:tc>
        <w:tc>
          <w:tcPr>
            <w:tcW w:w="218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424026" w14:textId="77777777" w:rsidR="004126D1" w:rsidRPr="003A37C3" w:rsidRDefault="004126D1" w:rsidP="00C238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37C3">
              <w:rPr>
                <w:rFonts w:cs="Times New Roman"/>
                <w:sz w:val="20"/>
                <w:szCs w:val="20"/>
              </w:rPr>
              <w:t>Bodies perishable, souls immortal, liberated upon death</w:t>
            </w:r>
          </w:p>
        </w:tc>
      </w:tr>
    </w:tbl>
    <w:p w14:paraId="40F1CB44" w14:textId="77777777" w:rsidR="0017076F" w:rsidRDefault="0017076F" w:rsidP="0017076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266F359" w14:textId="77777777" w:rsidR="00FC5534" w:rsidRDefault="00FC5534"/>
    <w:sectPr w:rsidR="00FC5534" w:rsidSect="00C23851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D7150" w14:textId="77777777" w:rsidR="002B0681" w:rsidRDefault="002B0681" w:rsidP="009363E5">
      <w:r>
        <w:separator/>
      </w:r>
    </w:p>
  </w:endnote>
  <w:endnote w:type="continuationSeparator" w:id="0">
    <w:p w14:paraId="3D79DE25" w14:textId="77777777" w:rsidR="002B0681" w:rsidRDefault="002B0681" w:rsidP="009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1D08" w14:textId="77777777" w:rsidR="002B0681" w:rsidRDefault="002B0681" w:rsidP="009363E5">
      <w:r>
        <w:separator/>
      </w:r>
    </w:p>
  </w:footnote>
  <w:footnote w:type="continuationSeparator" w:id="0">
    <w:p w14:paraId="31FCC5D9" w14:textId="77777777" w:rsidR="002B0681" w:rsidRDefault="002B0681" w:rsidP="009363E5">
      <w:r>
        <w:continuationSeparator/>
      </w:r>
    </w:p>
  </w:footnote>
  <w:footnote w:id="1">
    <w:p w14:paraId="35411F89" w14:textId="77777777" w:rsidR="00207679" w:rsidRDefault="00207679" w:rsidP="00207679"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i/>
            <w:color w:val="0000FF"/>
            <w:u w:val="single"/>
          </w:rPr>
          <w:t>The Holy Bible: English Standard Version</w:t>
        </w:r>
      </w:hyperlink>
      <w:r>
        <w:t>. (2016). (Lk 2</w:t>
      </w:r>
      <w:bookmarkStart w:id="0" w:name="_GoBack"/>
      <w:bookmarkEnd w:id="0"/>
      <w:r>
        <w:t>4:27). Wheaton, IL: Crossway Bibles.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691212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815058" w14:textId="0D2595B8" w:rsidR="004126D1" w:rsidRDefault="004126D1" w:rsidP="00B25F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72F72E" w14:textId="77777777" w:rsidR="004126D1" w:rsidRDefault="004126D1" w:rsidP="004126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594311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5A75CD" w14:textId="275A194A" w:rsidR="004126D1" w:rsidRDefault="004126D1" w:rsidP="00B25F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361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BB1F6EC" w14:textId="77777777" w:rsidR="004126D1" w:rsidRDefault="004126D1" w:rsidP="004126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B38"/>
    <w:multiLevelType w:val="hybridMultilevel"/>
    <w:tmpl w:val="9F86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3034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2E2D"/>
    <w:multiLevelType w:val="hybridMultilevel"/>
    <w:tmpl w:val="6F42BF24"/>
    <w:lvl w:ilvl="0" w:tplc="1DBAD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3F614D"/>
    <w:multiLevelType w:val="hybridMultilevel"/>
    <w:tmpl w:val="3F4E15D0"/>
    <w:lvl w:ilvl="0" w:tplc="CACA1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5FC9130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A67911"/>
    <w:multiLevelType w:val="hybridMultilevel"/>
    <w:tmpl w:val="906AC56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0443"/>
    <w:multiLevelType w:val="hybridMultilevel"/>
    <w:tmpl w:val="397E0F08"/>
    <w:lvl w:ilvl="0" w:tplc="5FAA9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76203D"/>
    <w:multiLevelType w:val="hybridMultilevel"/>
    <w:tmpl w:val="4B42B8B4"/>
    <w:lvl w:ilvl="0" w:tplc="DCDE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2CE9"/>
    <w:multiLevelType w:val="hybridMultilevel"/>
    <w:tmpl w:val="66AA012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74AA8"/>
    <w:multiLevelType w:val="hybridMultilevel"/>
    <w:tmpl w:val="B380B5B6"/>
    <w:lvl w:ilvl="0" w:tplc="5FAA9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F"/>
    <w:rsid w:val="0017076F"/>
    <w:rsid w:val="00207679"/>
    <w:rsid w:val="002B0681"/>
    <w:rsid w:val="00311614"/>
    <w:rsid w:val="004126D1"/>
    <w:rsid w:val="004B6BD3"/>
    <w:rsid w:val="004E3614"/>
    <w:rsid w:val="009363E5"/>
    <w:rsid w:val="009414D6"/>
    <w:rsid w:val="00A029AE"/>
    <w:rsid w:val="00AB713B"/>
    <w:rsid w:val="00D07E82"/>
    <w:rsid w:val="00F20214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E3ADA"/>
  <w15:chartTrackingRefBased/>
  <w15:docId w15:val="{06D8A20B-6D15-7C41-A0D5-88A22A4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6D1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esv?ref=BibleESV.Lk24.27&amp;off=0&amp;ctx=+into+m%EF%BB%BFhis+glory%3f%E2%80%9D+~27%C2%A0And+n%EF%BB%BFbeginning+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3</cp:revision>
  <dcterms:created xsi:type="dcterms:W3CDTF">2023-03-29T15:21:00Z</dcterms:created>
  <dcterms:modified xsi:type="dcterms:W3CDTF">2023-03-29T18:14:00Z</dcterms:modified>
</cp:coreProperties>
</file>