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9D" w:rsidRDefault="008B0E9D" w:rsidP="008B0E9D">
      <w:pPr>
        <w:tabs>
          <w:tab w:val="left" w:pos="20"/>
          <w:tab w:val="left" w:pos="556"/>
        </w:tabs>
        <w:rPr>
          <w:color w:val="000000"/>
          <w:szCs w:val="24"/>
        </w:rPr>
      </w:pPr>
    </w:p>
    <w:p w:rsidR="00024BF3" w:rsidRDefault="00024BF3" w:rsidP="008B0E9D">
      <w:pPr>
        <w:pStyle w:val="NoSpacing"/>
        <w:jc w:val="center"/>
        <w:rPr>
          <w:rFonts w:ascii="Century Gothic" w:hAnsi="Century Gothic" w:cs="Calibri Light"/>
        </w:rPr>
      </w:pPr>
      <w:r>
        <w:rPr>
          <w:noProof/>
        </w:rPr>
        <w:drawing>
          <wp:inline distT="0" distB="0" distL="0" distR="0" wp14:anchorId="295C8803" wp14:editId="5DDAA7F7">
            <wp:extent cx="3166745" cy="1778000"/>
            <wp:effectExtent l="19050" t="0" r="0" b="0"/>
            <wp:docPr id="2" name="Picture 2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F3" w:rsidRDefault="00024BF3" w:rsidP="008B0E9D">
      <w:pPr>
        <w:pStyle w:val="NoSpacing"/>
        <w:jc w:val="center"/>
        <w:rPr>
          <w:rFonts w:ascii="Century Gothic" w:hAnsi="Century Gothic" w:cs="Calibri Light"/>
        </w:rPr>
      </w:pPr>
    </w:p>
    <w:p w:rsidR="008B0E9D" w:rsidRDefault="008B0E9D" w:rsidP="008B0E9D">
      <w:pPr>
        <w:pStyle w:val="NoSpacing"/>
        <w:jc w:val="center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>Episode13: Choose this Day Whom You Will Serve</w:t>
      </w:r>
    </w:p>
    <w:p w:rsidR="00024BF3" w:rsidRDefault="00024BF3" w:rsidP="008B0E9D">
      <w:pPr>
        <w:pStyle w:val="NoSpacing"/>
        <w:jc w:val="center"/>
        <w:rPr>
          <w:rFonts w:ascii="Century Gothic" w:hAnsi="Century Gothic" w:cs="Calibri Light"/>
        </w:rPr>
      </w:pPr>
    </w:p>
    <w:p w:rsidR="008B0E9D" w:rsidRDefault="008B0E9D" w:rsidP="008B0E9D">
      <w:pPr>
        <w:pStyle w:val="NoSpacing"/>
        <w:jc w:val="center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>Chapter 24</w:t>
      </w:r>
    </w:p>
    <w:p w:rsidR="008B0E9D" w:rsidRDefault="008B0E9D" w:rsidP="008B0E9D">
      <w:pPr>
        <w:pStyle w:val="NoSpacing"/>
        <w:jc w:val="center"/>
        <w:rPr>
          <w:rFonts w:ascii="Century Gothic" w:hAnsi="Century Gothic" w:cs="Calibri Light"/>
        </w:rPr>
      </w:pPr>
    </w:p>
    <w:p w:rsidR="008B0E9D" w:rsidRDefault="008B0E9D" w:rsidP="008B0E9D">
      <w:pPr>
        <w:pStyle w:val="NoSpacing"/>
        <w:numPr>
          <w:ilvl w:val="0"/>
          <w:numId w:val="2"/>
        </w:numPr>
      </w:pPr>
      <w:r w:rsidRPr="008B0E9D">
        <w:t>Verse 1 says “Then Joshua gathered…” What came right before this?</w:t>
      </w: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8B0E9D" w:rsidRDefault="008B0E9D" w:rsidP="008B0E9D">
      <w:pPr>
        <w:pStyle w:val="NoSpacing"/>
        <w:numPr>
          <w:ilvl w:val="0"/>
          <w:numId w:val="2"/>
        </w:numPr>
      </w:pPr>
      <w:r>
        <w:t xml:space="preserve">To whom </w:t>
      </w:r>
      <w:r w:rsidRPr="008B0E9D">
        <w:t>did Joshua speak in this chapter?</w:t>
      </w: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8B0E9D" w:rsidRDefault="008B0E9D" w:rsidP="008B0E9D">
      <w:pPr>
        <w:pStyle w:val="NoSpacing"/>
        <w:numPr>
          <w:ilvl w:val="0"/>
          <w:numId w:val="2"/>
        </w:numPr>
      </w:pPr>
      <w:r w:rsidRPr="008B0E9D">
        <w:t>On whose behalf was Joshua speaking?</w:t>
      </w: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8B0E9D" w:rsidRDefault="008B0E9D" w:rsidP="008B0E9D">
      <w:pPr>
        <w:pStyle w:val="NoSpacing"/>
        <w:numPr>
          <w:ilvl w:val="0"/>
          <w:numId w:val="2"/>
        </w:numPr>
      </w:pPr>
      <w:r w:rsidRPr="008B0E9D">
        <w:t>Why did he review the history of Israel? What lessons could they (and we) learn from their history?</w:t>
      </w: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8B0E9D" w:rsidRDefault="008B0E9D" w:rsidP="008B0E9D">
      <w:pPr>
        <w:pStyle w:val="NoSpacing"/>
        <w:numPr>
          <w:ilvl w:val="0"/>
          <w:numId w:val="2"/>
        </w:numPr>
      </w:pPr>
      <w:r w:rsidRPr="008B0E9D">
        <w:t>What can we learn by reviewing the histories of our and our family’s lives?</w:t>
      </w: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8B0E9D" w:rsidRDefault="008B0E9D" w:rsidP="008B0E9D">
      <w:pPr>
        <w:pStyle w:val="NoSpacing"/>
        <w:numPr>
          <w:ilvl w:val="0"/>
          <w:numId w:val="2"/>
        </w:numPr>
      </w:pPr>
      <w:r w:rsidRPr="008B0E9D">
        <w:t>What conclusion did Joshua reach based on their history (see verse 14)?</w:t>
      </w: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8B0E9D" w:rsidRDefault="00107855" w:rsidP="008B0E9D">
      <w:pPr>
        <w:pStyle w:val="NoSpacing"/>
        <w:numPr>
          <w:ilvl w:val="0"/>
          <w:numId w:val="2"/>
        </w:numPr>
      </w:pPr>
      <w:r>
        <w:t>W</w:t>
      </w:r>
      <w:r w:rsidR="008B0E9D" w:rsidRPr="008B0E9D">
        <w:t>hat choice did Joshua give them in verse 15? Why is this verse famous?</w:t>
      </w:r>
    </w:p>
    <w:p w:rsidR="008B0E9D" w:rsidRDefault="008B0E9D" w:rsidP="008B0E9D">
      <w:pPr>
        <w:pStyle w:val="NoSpacing"/>
        <w:numPr>
          <w:ilvl w:val="0"/>
          <w:numId w:val="2"/>
        </w:numPr>
      </w:pPr>
      <w:r w:rsidRPr="008B0E9D">
        <w:t>What attitude does Joshua show in this verse with the words “but as for me and my house, we will serve the Lord?”</w:t>
      </w: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8B0E9D" w:rsidRDefault="008B0E9D" w:rsidP="008B0E9D">
      <w:pPr>
        <w:pStyle w:val="NoSpacing"/>
        <w:numPr>
          <w:ilvl w:val="0"/>
          <w:numId w:val="2"/>
        </w:numPr>
      </w:pPr>
      <w:r w:rsidRPr="008B0E9D">
        <w:t>Do we have such a choice? What choices are people choosing between today (For example they might not choose between an Ammonite idol and the Lord, but would choose between something else and Him)?</w:t>
      </w: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8B0E9D" w:rsidRDefault="008B0E9D" w:rsidP="008B0E9D">
      <w:pPr>
        <w:pStyle w:val="NoSpacing"/>
        <w:numPr>
          <w:ilvl w:val="0"/>
          <w:numId w:val="2"/>
        </w:numPr>
      </w:pPr>
      <w:r w:rsidRPr="008B0E9D">
        <w:t>Have you made your choice? When? Is making this choice once enough? Are you doing it?</w:t>
      </w: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8B0E9D" w:rsidRDefault="008B0E9D" w:rsidP="008B0E9D">
      <w:pPr>
        <w:pStyle w:val="NoSpacing"/>
        <w:numPr>
          <w:ilvl w:val="0"/>
          <w:numId w:val="2"/>
        </w:numPr>
      </w:pPr>
      <w:r w:rsidRPr="008B0E9D">
        <w:t>What does Joshua mean in verse 19 when he says, “You will not be able to serve the Lord…?”</w:t>
      </w: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107855" w:rsidRDefault="008B0E9D" w:rsidP="009935A7">
      <w:pPr>
        <w:pStyle w:val="NoSpacing"/>
        <w:numPr>
          <w:ilvl w:val="0"/>
          <w:numId w:val="2"/>
        </w:numPr>
      </w:pPr>
      <w:r w:rsidRPr="008B0E9D">
        <w:t>What would be the consequence of turning away from the Lord?</w:t>
      </w:r>
    </w:p>
    <w:p w:rsidR="00107855" w:rsidRDefault="00107855" w:rsidP="00024BF3">
      <w:pPr>
        <w:pStyle w:val="NoSpacing"/>
      </w:pPr>
    </w:p>
    <w:p w:rsidR="00107855" w:rsidRDefault="00107855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8B0E9D" w:rsidRDefault="008B0E9D" w:rsidP="008B0E9D">
      <w:pPr>
        <w:pStyle w:val="NoSpacing"/>
        <w:numPr>
          <w:ilvl w:val="0"/>
          <w:numId w:val="2"/>
        </w:numPr>
      </w:pPr>
      <w:r w:rsidRPr="008B0E9D">
        <w:t>What did they have to do to show their obedience to the Lord over and above just saying they would serve Him?</w:t>
      </w:r>
    </w:p>
    <w:p w:rsidR="00024BF3" w:rsidRDefault="00024BF3" w:rsidP="00024BF3">
      <w:pPr>
        <w:pStyle w:val="NoSpacing"/>
      </w:pPr>
    </w:p>
    <w:p w:rsidR="00107855" w:rsidRDefault="00107855" w:rsidP="00024BF3">
      <w:pPr>
        <w:pStyle w:val="NoSpacing"/>
      </w:pPr>
    </w:p>
    <w:p w:rsidR="00107855" w:rsidRDefault="00107855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8B0E9D" w:rsidRDefault="008B0E9D" w:rsidP="008B0E9D">
      <w:pPr>
        <w:pStyle w:val="NoSpacing"/>
        <w:numPr>
          <w:ilvl w:val="0"/>
          <w:numId w:val="2"/>
        </w:numPr>
      </w:pPr>
      <w:r w:rsidRPr="008B0E9D">
        <w:t>What was the covenant that was made?</w:t>
      </w:r>
    </w:p>
    <w:p w:rsidR="00024BF3" w:rsidRDefault="00024BF3" w:rsidP="00024BF3">
      <w:pPr>
        <w:pStyle w:val="NoSpacing"/>
      </w:pPr>
    </w:p>
    <w:p w:rsidR="00024BF3" w:rsidRDefault="00024BF3" w:rsidP="00024BF3">
      <w:pPr>
        <w:pStyle w:val="NoSpacing"/>
      </w:pPr>
    </w:p>
    <w:p w:rsidR="00024BF3" w:rsidRPr="008B0E9D" w:rsidRDefault="00024BF3" w:rsidP="00024BF3">
      <w:pPr>
        <w:pStyle w:val="NoSpacing"/>
      </w:pPr>
    </w:p>
    <w:p w:rsidR="00024BF3" w:rsidRDefault="008B0E9D" w:rsidP="00723A2F">
      <w:pPr>
        <w:pStyle w:val="NoSpacing"/>
        <w:numPr>
          <w:ilvl w:val="0"/>
          <w:numId w:val="2"/>
        </w:numPr>
      </w:pPr>
      <w:r w:rsidRPr="008B0E9D">
        <w:t>How did the Israelites do after Joshua died?</w:t>
      </w:r>
    </w:p>
    <w:p w:rsidR="002B4498" w:rsidRDefault="002B4498" w:rsidP="002B4498">
      <w:pPr>
        <w:pStyle w:val="NoSpacing"/>
        <w:ind w:left="719"/>
      </w:pPr>
      <w:bookmarkStart w:id="0" w:name="_GoBack"/>
      <w:bookmarkEnd w:id="0"/>
    </w:p>
    <w:p w:rsidR="00024BF3" w:rsidRPr="008B0E9D" w:rsidRDefault="00024BF3" w:rsidP="00024BF3">
      <w:pPr>
        <w:pStyle w:val="NoSpacing"/>
      </w:pPr>
    </w:p>
    <w:p w:rsidR="008B0E9D" w:rsidRPr="008B0E9D" w:rsidRDefault="008B0E9D" w:rsidP="008B0E9D">
      <w:pPr>
        <w:pStyle w:val="NoSpacing"/>
        <w:numPr>
          <w:ilvl w:val="0"/>
          <w:numId w:val="2"/>
        </w:numPr>
      </w:pPr>
      <w:r w:rsidRPr="008B0E9D">
        <w:t>Why were</w:t>
      </w:r>
      <w:r>
        <w:t xml:space="preserve"> Joseph’s</w:t>
      </w:r>
      <w:r w:rsidRPr="008B0E9D">
        <w:t xml:space="preserve"> bones buried in the land?</w:t>
      </w:r>
    </w:p>
    <w:sectPr w:rsidR="008B0E9D" w:rsidRPr="008B0E9D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187D"/>
    <w:multiLevelType w:val="hybridMultilevel"/>
    <w:tmpl w:val="E2080CF2"/>
    <w:lvl w:ilvl="0" w:tplc="DD545AB4">
      <w:start w:val="1"/>
      <w:numFmt w:val="decimal"/>
      <w:lvlText w:val="%1."/>
      <w:lvlJc w:val="left"/>
      <w:pPr>
        <w:ind w:left="71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6447A90"/>
    <w:multiLevelType w:val="hybridMultilevel"/>
    <w:tmpl w:val="61404616"/>
    <w:lvl w:ilvl="0" w:tplc="DD545AB4">
      <w:start w:val="1"/>
      <w:numFmt w:val="decimal"/>
      <w:lvlText w:val="%1."/>
      <w:lvlJc w:val="left"/>
      <w:pPr>
        <w:ind w:left="71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A"/>
    <w:rsid w:val="00007280"/>
    <w:rsid w:val="0001508C"/>
    <w:rsid w:val="00024BF3"/>
    <w:rsid w:val="00055201"/>
    <w:rsid w:val="000D429A"/>
    <w:rsid w:val="00107855"/>
    <w:rsid w:val="00147EAF"/>
    <w:rsid w:val="00156446"/>
    <w:rsid w:val="00186891"/>
    <w:rsid w:val="001B41EE"/>
    <w:rsid w:val="001D4268"/>
    <w:rsid w:val="00243CF2"/>
    <w:rsid w:val="00262004"/>
    <w:rsid w:val="002A04CF"/>
    <w:rsid w:val="002B4498"/>
    <w:rsid w:val="002B6DD9"/>
    <w:rsid w:val="003330F6"/>
    <w:rsid w:val="00413370"/>
    <w:rsid w:val="00463FC5"/>
    <w:rsid w:val="00475B7A"/>
    <w:rsid w:val="004A6864"/>
    <w:rsid w:val="004D7C61"/>
    <w:rsid w:val="004E209E"/>
    <w:rsid w:val="00503499"/>
    <w:rsid w:val="00530C62"/>
    <w:rsid w:val="005443E9"/>
    <w:rsid w:val="00586067"/>
    <w:rsid w:val="005B503F"/>
    <w:rsid w:val="005D50EA"/>
    <w:rsid w:val="006605D1"/>
    <w:rsid w:val="006C4A78"/>
    <w:rsid w:val="006F4639"/>
    <w:rsid w:val="006F7498"/>
    <w:rsid w:val="00701DD7"/>
    <w:rsid w:val="00793B85"/>
    <w:rsid w:val="007B4DCB"/>
    <w:rsid w:val="007B583D"/>
    <w:rsid w:val="007B70F7"/>
    <w:rsid w:val="007C5338"/>
    <w:rsid w:val="007E0522"/>
    <w:rsid w:val="0081026D"/>
    <w:rsid w:val="008B0E9D"/>
    <w:rsid w:val="00937351"/>
    <w:rsid w:val="00966425"/>
    <w:rsid w:val="009924E7"/>
    <w:rsid w:val="00995A09"/>
    <w:rsid w:val="009A5E66"/>
    <w:rsid w:val="009D7247"/>
    <w:rsid w:val="00A6340F"/>
    <w:rsid w:val="00A76AA9"/>
    <w:rsid w:val="00AC3B10"/>
    <w:rsid w:val="00AC6749"/>
    <w:rsid w:val="00B42CB9"/>
    <w:rsid w:val="00B73A30"/>
    <w:rsid w:val="00B75A1E"/>
    <w:rsid w:val="00B9010D"/>
    <w:rsid w:val="00B97638"/>
    <w:rsid w:val="00C63038"/>
    <w:rsid w:val="00D00EA5"/>
    <w:rsid w:val="00D241EB"/>
    <w:rsid w:val="00D42535"/>
    <w:rsid w:val="00D57B0B"/>
    <w:rsid w:val="00D64B2D"/>
    <w:rsid w:val="00DD56AA"/>
    <w:rsid w:val="00E01BA9"/>
    <w:rsid w:val="00E550E5"/>
    <w:rsid w:val="00ED0E5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685C"/>
  <w15:docId w15:val="{88FEA9FF-DA18-427C-A7E5-7EDFC7EA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unhideWhenUsed/>
    <w:rsid w:val="007C533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4A68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0E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Brown, Ross</cp:lastModifiedBy>
  <cp:revision>2</cp:revision>
  <cp:lastPrinted>2022-03-30T15:37:00Z</cp:lastPrinted>
  <dcterms:created xsi:type="dcterms:W3CDTF">2022-03-30T17:24:00Z</dcterms:created>
  <dcterms:modified xsi:type="dcterms:W3CDTF">2022-03-30T17:24:00Z</dcterms:modified>
</cp:coreProperties>
</file>