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523" w:rsidRDefault="00917AF1" w:rsidP="004C5523">
      <w:pPr>
        <w:pStyle w:val="NoSpacing"/>
      </w:pPr>
      <w:r>
        <w:rPr>
          <w:noProof/>
        </w:rPr>
        <mc:AlternateContent>
          <mc:Choice Requires="wps">
            <w:drawing>
              <wp:anchor distT="0" distB="0" distL="114300" distR="114300" simplePos="0" relativeHeight="251658240" behindDoc="0" locked="0" layoutInCell="1" allowOverlap="1">
                <wp:simplePos x="0" y="0"/>
                <wp:positionH relativeFrom="column">
                  <wp:posOffset>3276600</wp:posOffset>
                </wp:positionH>
                <wp:positionV relativeFrom="paragraph">
                  <wp:posOffset>41275</wp:posOffset>
                </wp:positionV>
                <wp:extent cx="2590800" cy="14097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9700"/>
                        </a:xfrm>
                        <a:prstGeom prst="rect">
                          <a:avLst/>
                        </a:prstGeom>
                        <a:solidFill>
                          <a:srgbClr val="FFFFFF"/>
                        </a:solidFill>
                        <a:ln w="9525">
                          <a:solidFill>
                            <a:srgbClr val="000000"/>
                          </a:solidFill>
                          <a:miter lim="800000"/>
                          <a:headEnd/>
                          <a:tailEnd/>
                        </a:ln>
                      </wps:spPr>
                      <wps:txbx>
                        <w:txbxContent>
                          <w:p w:rsidR="003116F9" w:rsidRDefault="0022578D" w:rsidP="004C5523">
                            <w:pPr>
                              <w:jc w:val="right"/>
                              <w:rPr>
                                <w:smallCaps/>
                                <w:sz w:val="32"/>
                                <w:szCs w:val="32"/>
                              </w:rPr>
                            </w:pPr>
                            <w:r>
                              <w:rPr>
                                <w:smallCaps/>
                                <w:sz w:val="32"/>
                                <w:szCs w:val="32"/>
                              </w:rPr>
                              <w:t xml:space="preserve">The 144,000 </w:t>
                            </w:r>
                          </w:p>
                          <w:p w:rsidR="002C4295" w:rsidRDefault="00421103" w:rsidP="004C5523">
                            <w:pPr>
                              <w:jc w:val="right"/>
                              <w:rPr>
                                <w:smallCaps/>
                                <w:sz w:val="28"/>
                                <w:szCs w:val="28"/>
                              </w:rPr>
                            </w:pPr>
                            <w:r>
                              <w:rPr>
                                <w:smallCaps/>
                                <w:sz w:val="28"/>
                                <w:szCs w:val="28"/>
                              </w:rPr>
                              <w:t>Episode 15</w:t>
                            </w:r>
                          </w:p>
                          <w:p w:rsidR="00421103" w:rsidRDefault="00421103" w:rsidP="004C5523">
                            <w:pPr>
                              <w:jc w:val="right"/>
                              <w:rPr>
                                <w:smallCaps/>
                                <w:sz w:val="28"/>
                                <w:szCs w:val="28"/>
                              </w:rPr>
                            </w:pPr>
                          </w:p>
                          <w:p w:rsidR="006A75D9" w:rsidRPr="003116F9" w:rsidRDefault="00833ABA" w:rsidP="004C5523">
                            <w:pPr>
                              <w:jc w:val="right"/>
                              <w:rPr>
                                <w:smallCaps/>
                                <w:sz w:val="28"/>
                                <w:szCs w:val="28"/>
                              </w:rPr>
                            </w:pPr>
                            <w:r w:rsidRPr="003116F9">
                              <w:rPr>
                                <w:smallCaps/>
                                <w:sz w:val="28"/>
                                <w:szCs w:val="28"/>
                              </w:rPr>
                              <w:t xml:space="preserve">Revelation </w:t>
                            </w:r>
                            <w:r w:rsidR="0022578D">
                              <w:rPr>
                                <w:smallCaps/>
                                <w:sz w:val="28"/>
                                <w:szCs w:val="28"/>
                              </w:rPr>
                              <w:t>14:1-5</w:t>
                            </w:r>
                          </w:p>
                          <w:p w:rsidR="00A35761" w:rsidRDefault="00A35761" w:rsidP="004C5523">
                            <w:pPr>
                              <w:jc w:val="right"/>
                              <w:rPr>
                                <w:smallCaps/>
                                <w:sz w:val="28"/>
                                <w:szCs w:val="28"/>
                              </w:rPr>
                            </w:pPr>
                          </w:p>
                          <w:p w:rsidR="004C5523" w:rsidRPr="00871C43" w:rsidRDefault="0022578D" w:rsidP="004C5523">
                            <w:pPr>
                              <w:jc w:val="right"/>
                              <w:rPr>
                                <w:smallCaps/>
                                <w:sz w:val="28"/>
                                <w:szCs w:val="28"/>
                              </w:rPr>
                            </w:pPr>
                            <w:r>
                              <w:rPr>
                                <w:smallCaps/>
                                <w:sz w:val="28"/>
                                <w:szCs w:val="28"/>
                              </w:rPr>
                              <w:t>February 3/4</w:t>
                            </w:r>
                            <w:r w:rsidR="002C4295">
                              <w:rPr>
                                <w:smallCaps/>
                                <w:sz w:val="28"/>
                                <w:szCs w:val="28"/>
                              </w:rPr>
                              <w:t xml:space="preserve">, </w:t>
                            </w:r>
                            <w:r w:rsidR="0028625E">
                              <w:rPr>
                                <w:smallCaps/>
                                <w:sz w:val="28"/>
                                <w:szCs w:val="28"/>
                              </w:rPr>
                              <w:t>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8pt;margin-top:3.25pt;width:204pt;height:1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">
                <v:textbox>
                  <w:txbxContent>
                    <w:p w:rsidR="003116F9" w:rsidRDefault="0022578D" w:rsidP="004C5523">
                      <w:pPr>
                        <w:jc w:val="right"/>
                        <w:rPr>
                          <w:smallCaps/>
                          <w:sz w:val="32"/>
                          <w:szCs w:val="32"/>
                        </w:rPr>
                      </w:pPr>
                      <w:r>
                        <w:rPr>
                          <w:smallCaps/>
                          <w:sz w:val="32"/>
                          <w:szCs w:val="32"/>
                        </w:rPr>
                        <w:t xml:space="preserve">The 144,000 </w:t>
                      </w:r>
                    </w:p>
                    <w:p w:rsidR="002C4295" w:rsidRDefault="00421103" w:rsidP="004C5523">
                      <w:pPr>
                        <w:jc w:val="right"/>
                        <w:rPr>
                          <w:smallCaps/>
                          <w:sz w:val="28"/>
                          <w:szCs w:val="28"/>
                        </w:rPr>
                      </w:pPr>
                      <w:r>
                        <w:rPr>
                          <w:smallCaps/>
                          <w:sz w:val="28"/>
                          <w:szCs w:val="28"/>
                        </w:rPr>
                        <w:t>Episode 15</w:t>
                      </w:r>
                    </w:p>
                    <w:p w:rsidR="00421103" w:rsidRDefault="00421103" w:rsidP="004C5523">
                      <w:pPr>
                        <w:jc w:val="right"/>
                        <w:rPr>
                          <w:smallCaps/>
                          <w:sz w:val="28"/>
                          <w:szCs w:val="28"/>
                        </w:rPr>
                      </w:pPr>
                    </w:p>
                    <w:p w:rsidR="006A75D9" w:rsidRPr="003116F9" w:rsidRDefault="00833ABA" w:rsidP="004C5523">
                      <w:pPr>
                        <w:jc w:val="right"/>
                        <w:rPr>
                          <w:smallCaps/>
                          <w:sz w:val="28"/>
                          <w:szCs w:val="28"/>
                        </w:rPr>
                      </w:pPr>
                      <w:r w:rsidRPr="003116F9">
                        <w:rPr>
                          <w:smallCaps/>
                          <w:sz w:val="28"/>
                          <w:szCs w:val="28"/>
                        </w:rPr>
                        <w:t xml:space="preserve">Revelation </w:t>
                      </w:r>
                      <w:r w:rsidR="0022578D">
                        <w:rPr>
                          <w:smallCaps/>
                          <w:sz w:val="28"/>
                          <w:szCs w:val="28"/>
                        </w:rPr>
                        <w:t>14:1-5</w:t>
                      </w:r>
                    </w:p>
                    <w:p w:rsidR="00A35761" w:rsidRDefault="00A35761" w:rsidP="004C5523">
                      <w:pPr>
                        <w:jc w:val="right"/>
                        <w:rPr>
                          <w:smallCaps/>
                          <w:sz w:val="28"/>
                          <w:szCs w:val="28"/>
                        </w:rPr>
                      </w:pPr>
                    </w:p>
                    <w:p w:rsidR="004C5523" w:rsidRPr="00871C43" w:rsidRDefault="0022578D" w:rsidP="004C5523">
                      <w:pPr>
                        <w:jc w:val="right"/>
                        <w:rPr>
                          <w:smallCaps/>
                          <w:sz w:val="28"/>
                          <w:szCs w:val="28"/>
                        </w:rPr>
                      </w:pPr>
                      <w:r>
                        <w:rPr>
                          <w:smallCaps/>
                          <w:sz w:val="28"/>
                          <w:szCs w:val="28"/>
                        </w:rPr>
                        <w:t>February 3/4</w:t>
                      </w:r>
                      <w:r w:rsidR="002C4295">
                        <w:rPr>
                          <w:smallCaps/>
                          <w:sz w:val="28"/>
                          <w:szCs w:val="28"/>
                        </w:rPr>
                        <w:t xml:space="preserve">, </w:t>
                      </w:r>
                      <w:r w:rsidR="0028625E">
                        <w:rPr>
                          <w:smallCaps/>
                          <w:sz w:val="28"/>
                          <w:szCs w:val="28"/>
                        </w:rPr>
                        <w:t>2021</w:t>
                      </w:r>
                    </w:p>
                  </w:txbxContent>
                </v:textbox>
              </v:shape>
            </w:pict>
          </mc:Fallback>
        </mc:AlternateContent>
      </w:r>
      <w:r w:rsidR="006D5677" w:rsidRPr="006D5677">
        <w:rPr>
          <w:noProof/>
          <w:szCs w:val="24"/>
        </w:rPr>
        <w:drawing>
          <wp:inline distT="0" distB="0" distL="0" distR="0">
            <wp:extent cx="3259555" cy="1482904"/>
            <wp:effectExtent l="19050" t="0" r="0" b="0"/>
            <wp:docPr id="3" name="Picture 1" descr="cid:2f11d321-f118-45d2-b456-50aba4d51520@fpcsat.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f11d321-f118-45d2-b456-50aba4d51520@fpcsat.org"/>
                    <pic:cNvPicPr>
                      <a:picLocks noChangeAspect="1" noChangeArrowheads="1"/>
                    </pic:cNvPicPr>
                  </pic:nvPicPr>
                  <pic:blipFill>
                    <a:blip r:embed="rId8" r:link="rId9" cstate="print"/>
                    <a:srcRect/>
                    <a:stretch>
                      <a:fillRect/>
                    </a:stretch>
                  </pic:blipFill>
                  <pic:spPr bwMode="auto">
                    <a:xfrm>
                      <a:off x="0" y="0"/>
                      <a:ext cx="3262277" cy="1484142"/>
                    </a:xfrm>
                    <a:prstGeom prst="rect">
                      <a:avLst/>
                    </a:prstGeom>
                    <a:noFill/>
                    <a:ln w="9525">
                      <a:noFill/>
                      <a:miter lim="800000"/>
                      <a:headEnd/>
                      <a:tailEnd/>
                    </a:ln>
                  </pic:spPr>
                </pic:pic>
              </a:graphicData>
            </a:graphic>
          </wp:inline>
        </w:drawing>
      </w:r>
    </w:p>
    <w:p w:rsidR="004C5523" w:rsidRDefault="004C5523" w:rsidP="004C5523">
      <w:pPr>
        <w:pStyle w:val="NoSpacing"/>
      </w:pPr>
    </w:p>
    <w:p w:rsidR="0022578D" w:rsidRDefault="0022578D" w:rsidP="0022578D">
      <w:pPr>
        <w:pStyle w:val="BodyText"/>
        <w:rPr>
          <w:sz w:val="24"/>
          <w:szCs w:val="24"/>
        </w:rPr>
      </w:pPr>
      <w:r w:rsidRPr="0022578D">
        <w:rPr>
          <w:b/>
          <w:bCs/>
          <w:smallCaps/>
          <w:sz w:val="24"/>
          <w:szCs w:val="24"/>
        </w:rPr>
        <w:t>Introduction</w:t>
      </w:r>
      <w:r>
        <w:rPr>
          <w:b/>
          <w:bCs/>
          <w:smallCaps/>
          <w:sz w:val="24"/>
          <w:szCs w:val="24"/>
        </w:rPr>
        <w:t>: Synopsis of the Fourth T</w:t>
      </w:r>
      <w:r w:rsidRPr="0022578D">
        <w:rPr>
          <w:b/>
          <w:bCs/>
          <w:smallCaps/>
          <w:sz w:val="24"/>
          <w:szCs w:val="24"/>
        </w:rPr>
        <w:t>heme</w:t>
      </w:r>
      <w:r w:rsidRPr="0022578D">
        <w:rPr>
          <w:smallCaps/>
          <w:sz w:val="24"/>
          <w:szCs w:val="24"/>
        </w:rPr>
        <w:t xml:space="preserve"> </w:t>
      </w:r>
      <w:r w:rsidRPr="0022578D">
        <w:rPr>
          <w:b/>
          <w:smallCaps/>
          <w:sz w:val="24"/>
          <w:szCs w:val="24"/>
        </w:rPr>
        <w:t>of Revelation</w:t>
      </w:r>
      <w:r w:rsidRPr="0022578D">
        <w:rPr>
          <w:sz w:val="24"/>
          <w:szCs w:val="24"/>
        </w:rPr>
        <w:t xml:space="preserve"> </w:t>
      </w:r>
    </w:p>
    <w:p w:rsidR="0022578D" w:rsidRDefault="0022578D" w:rsidP="0022578D">
      <w:pPr>
        <w:pStyle w:val="BodyText"/>
        <w:ind w:firstLine="360"/>
        <w:rPr>
          <w:b/>
          <w:bCs/>
          <w:sz w:val="24"/>
          <w:szCs w:val="24"/>
        </w:rPr>
      </w:pPr>
    </w:p>
    <w:p w:rsidR="00441EB3" w:rsidRDefault="00441EB3" w:rsidP="0022578D">
      <w:pPr>
        <w:pStyle w:val="BodyText"/>
        <w:ind w:firstLine="360"/>
        <w:rPr>
          <w:b/>
          <w:bCs/>
          <w:sz w:val="24"/>
          <w:szCs w:val="24"/>
        </w:rPr>
      </w:pPr>
    </w:p>
    <w:p w:rsidR="0022578D" w:rsidRDefault="0022578D" w:rsidP="00441EB3">
      <w:pPr>
        <w:pStyle w:val="BodyText"/>
        <w:ind w:firstLine="360"/>
        <w:jc w:val="both"/>
        <w:rPr>
          <w:sz w:val="24"/>
          <w:szCs w:val="24"/>
        </w:rPr>
      </w:pPr>
      <w:r>
        <w:rPr>
          <w:b/>
          <w:bCs/>
          <w:sz w:val="24"/>
          <w:szCs w:val="24"/>
        </w:rPr>
        <w:t>T</w:t>
      </w:r>
      <w:r w:rsidRPr="0022578D">
        <w:rPr>
          <w:b/>
          <w:bCs/>
          <w:sz w:val="24"/>
          <w:szCs w:val="24"/>
        </w:rPr>
        <w:t>he Fourth Theme</w:t>
      </w:r>
      <w:r w:rsidRPr="0022578D">
        <w:rPr>
          <w:sz w:val="24"/>
          <w:szCs w:val="24"/>
        </w:rPr>
        <w:t xml:space="preserve"> </w:t>
      </w:r>
      <w:r w:rsidRPr="0022578D">
        <w:rPr>
          <w:b/>
          <w:sz w:val="24"/>
          <w:szCs w:val="24"/>
        </w:rPr>
        <w:t>of Revelation</w:t>
      </w:r>
      <w:r w:rsidRPr="0022578D">
        <w:rPr>
          <w:sz w:val="24"/>
          <w:szCs w:val="24"/>
        </w:rPr>
        <w:t xml:space="preserve"> is that the Victorious Christ will come to judge the living and the dead throughout history. During the Tribulation, all people were marked one of two ways. Either they bore the mark of Christ on their foreheads, indicating that they trusted in Jesus for salvation, or they bore the mark of the beast, indicating that they had put their faith in the counterfeit salvation of the Antichrist. There will be no middle ground. Those who bore the mark of the </w:t>
      </w:r>
      <w:r w:rsidR="00441EB3">
        <w:rPr>
          <w:sz w:val="24"/>
          <w:szCs w:val="24"/>
        </w:rPr>
        <w:t>L</w:t>
      </w:r>
      <w:r w:rsidRPr="0022578D">
        <w:rPr>
          <w:sz w:val="24"/>
          <w:szCs w:val="24"/>
        </w:rPr>
        <w:t>amb were persecuted</w:t>
      </w:r>
      <w:r w:rsidR="00441EB3">
        <w:rPr>
          <w:sz w:val="24"/>
          <w:szCs w:val="24"/>
        </w:rPr>
        <w:t>,</w:t>
      </w:r>
      <w:r w:rsidRPr="0022578D">
        <w:rPr>
          <w:sz w:val="24"/>
          <w:szCs w:val="24"/>
        </w:rPr>
        <w:t xml:space="preserve"> murdered and impoverished by the antichrist, and now it </w:t>
      </w:r>
      <w:r>
        <w:rPr>
          <w:sz w:val="24"/>
          <w:szCs w:val="24"/>
        </w:rPr>
        <w:t>is</w:t>
      </w:r>
      <w:r w:rsidRPr="0022578D">
        <w:rPr>
          <w:sz w:val="24"/>
          <w:szCs w:val="24"/>
        </w:rPr>
        <w:t xml:space="preserve"> time for those who had it easy because they served the beast to receive comeuppance.  </w:t>
      </w:r>
    </w:p>
    <w:p w:rsidR="00441EB3" w:rsidRPr="0022578D" w:rsidRDefault="00441EB3" w:rsidP="00441EB3">
      <w:pPr>
        <w:pStyle w:val="BodyText"/>
        <w:ind w:firstLine="360"/>
        <w:jc w:val="both"/>
        <w:rPr>
          <w:b/>
          <w:bCs/>
          <w:smallCaps/>
          <w:sz w:val="24"/>
          <w:szCs w:val="24"/>
        </w:rPr>
      </w:pPr>
    </w:p>
    <w:p w:rsidR="0022578D" w:rsidRDefault="0022578D" w:rsidP="00441EB3">
      <w:pPr>
        <w:pStyle w:val="BodyText"/>
        <w:ind w:firstLine="360"/>
        <w:jc w:val="both"/>
        <w:rPr>
          <w:i/>
          <w:sz w:val="24"/>
          <w:szCs w:val="24"/>
        </w:rPr>
      </w:pPr>
      <w:r w:rsidRPr="0022578D">
        <w:rPr>
          <w:sz w:val="24"/>
          <w:szCs w:val="24"/>
        </w:rPr>
        <w:t xml:space="preserve">At the judgment, the Lord will rule on each life. If </w:t>
      </w:r>
      <w:r>
        <w:rPr>
          <w:sz w:val="24"/>
          <w:szCs w:val="24"/>
        </w:rPr>
        <w:t>one’s</w:t>
      </w:r>
      <w:r w:rsidRPr="0022578D">
        <w:rPr>
          <w:sz w:val="24"/>
          <w:szCs w:val="24"/>
        </w:rPr>
        <w:t xml:space="preserve"> name is written in the books of works, then </w:t>
      </w:r>
      <w:r>
        <w:rPr>
          <w:sz w:val="24"/>
          <w:szCs w:val="24"/>
        </w:rPr>
        <w:t>he</w:t>
      </w:r>
      <w:r w:rsidRPr="0022578D">
        <w:rPr>
          <w:sz w:val="24"/>
          <w:szCs w:val="24"/>
        </w:rPr>
        <w:t xml:space="preserve"> will be judged according to God’s justice. </w:t>
      </w:r>
      <w:r>
        <w:rPr>
          <w:sz w:val="24"/>
          <w:szCs w:val="24"/>
        </w:rPr>
        <w:t>He</w:t>
      </w:r>
      <w:r w:rsidRPr="0022578D">
        <w:rPr>
          <w:sz w:val="24"/>
          <w:szCs w:val="24"/>
        </w:rPr>
        <w:t xml:space="preserve"> will get what </w:t>
      </w:r>
      <w:r>
        <w:rPr>
          <w:sz w:val="24"/>
          <w:szCs w:val="24"/>
        </w:rPr>
        <w:t>he</w:t>
      </w:r>
      <w:r w:rsidRPr="0022578D">
        <w:rPr>
          <w:sz w:val="24"/>
          <w:szCs w:val="24"/>
        </w:rPr>
        <w:t xml:space="preserve"> deserve</w:t>
      </w:r>
      <w:r>
        <w:rPr>
          <w:sz w:val="24"/>
          <w:szCs w:val="24"/>
        </w:rPr>
        <w:t>s</w:t>
      </w:r>
      <w:r w:rsidRPr="0022578D">
        <w:rPr>
          <w:sz w:val="24"/>
          <w:szCs w:val="24"/>
        </w:rPr>
        <w:t xml:space="preserve"> for all the deeds, good and evil, great and small, that </w:t>
      </w:r>
      <w:r>
        <w:rPr>
          <w:sz w:val="24"/>
          <w:szCs w:val="24"/>
        </w:rPr>
        <w:t xml:space="preserve">he has </w:t>
      </w:r>
      <w:r w:rsidRPr="0022578D">
        <w:rPr>
          <w:sz w:val="24"/>
          <w:szCs w:val="24"/>
        </w:rPr>
        <w:t xml:space="preserve">ever done. But if </w:t>
      </w:r>
      <w:r>
        <w:rPr>
          <w:sz w:val="24"/>
          <w:szCs w:val="24"/>
        </w:rPr>
        <w:t>his</w:t>
      </w:r>
      <w:r w:rsidRPr="0022578D">
        <w:rPr>
          <w:sz w:val="24"/>
          <w:szCs w:val="24"/>
        </w:rPr>
        <w:t xml:space="preserve"> name is written in the Lamb’s book of life, </w:t>
      </w:r>
      <w:r>
        <w:rPr>
          <w:sz w:val="24"/>
          <w:szCs w:val="24"/>
        </w:rPr>
        <w:t>he</w:t>
      </w:r>
      <w:r w:rsidRPr="0022578D">
        <w:rPr>
          <w:sz w:val="24"/>
          <w:szCs w:val="24"/>
        </w:rPr>
        <w:t xml:space="preserve"> will be judged according to God’s mercy. And all those who rely on their own righteousness will be cast into a lake of fire for all eternity because they will be found wanting</w:t>
      </w:r>
      <w:r w:rsidR="00441EB3">
        <w:rPr>
          <w:sz w:val="24"/>
          <w:szCs w:val="24"/>
        </w:rPr>
        <w:t xml:space="preserve"> --</w:t>
      </w:r>
      <w:r w:rsidRPr="0022578D">
        <w:rPr>
          <w:sz w:val="24"/>
          <w:szCs w:val="24"/>
        </w:rPr>
        <w:t xml:space="preserve">- they ignored the warnings, they rejected </w:t>
      </w:r>
      <w:r w:rsidR="00441EB3">
        <w:rPr>
          <w:sz w:val="24"/>
          <w:szCs w:val="24"/>
        </w:rPr>
        <w:t>H</w:t>
      </w:r>
      <w:r w:rsidRPr="0022578D">
        <w:rPr>
          <w:sz w:val="24"/>
          <w:szCs w:val="24"/>
        </w:rPr>
        <w:t xml:space="preserve">is love. </w:t>
      </w:r>
      <w:r w:rsidRPr="0022578D">
        <w:rPr>
          <w:i/>
          <w:sz w:val="24"/>
          <w:szCs w:val="24"/>
        </w:rPr>
        <w:t>For Our Lord is a consuming fire</w:t>
      </w:r>
      <w:r w:rsidR="00441EB3">
        <w:rPr>
          <w:i/>
          <w:sz w:val="24"/>
          <w:szCs w:val="24"/>
        </w:rPr>
        <w:t xml:space="preserve"> (Hebrews 12:29.</w:t>
      </w:r>
    </w:p>
    <w:p w:rsidR="00441EB3" w:rsidRDefault="00441EB3" w:rsidP="00441EB3">
      <w:pPr>
        <w:pStyle w:val="BodyText"/>
        <w:ind w:firstLine="360"/>
        <w:jc w:val="both"/>
        <w:rPr>
          <w:sz w:val="24"/>
          <w:szCs w:val="24"/>
        </w:rPr>
      </w:pPr>
    </w:p>
    <w:p w:rsidR="0022578D" w:rsidRPr="0022578D" w:rsidRDefault="0022578D" w:rsidP="00441EB3">
      <w:pPr>
        <w:pStyle w:val="BodyText"/>
        <w:ind w:firstLine="360"/>
        <w:jc w:val="both"/>
        <w:rPr>
          <w:sz w:val="24"/>
          <w:szCs w:val="24"/>
        </w:rPr>
      </w:pPr>
      <w:r w:rsidRPr="0022578D">
        <w:rPr>
          <w:sz w:val="24"/>
          <w:szCs w:val="24"/>
        </w:rPr>
        <w:t>In these last days</w:t>
      </w:r>
      <w:r w:rsidR="00441EB3">
        <w:rPr>
          <w:sz w:val="24"/>
          <w:szCs w:val="24"/>
        </w:rPr>
        <w:t>, God’s judgment will be execut</w:t>
      </w:r>
      <w:r w:rsidRPr="0022578D">
        <w:rPr>
          <w:sz w:val="24"/>
          <w:szCs w:val="24"/>
        </w:rPr>
        <w:t>ed on all people. Those who have served evil, or their own self-interests, those who have not been washed clean by the blood of Christ will perish in their sin, and the full weight of their evil will consume them. But those who have followed Christ, and who trust in him alone for their salvation, shall be ushered into the joy of his eternal kingdom in the New Heaven and New Earth.</w:t>
      </w:r>
    </w:p>
    <w:p w:rsidR="0022578D" w:rsidRDefault="0022578D" w:rsidP="0022578D">
      <w:pPr>
        <w:pStyle w:val="BodyText"/>
        <w:ind w:firstLine="360"/>
        <w:rPr>
          <w:sz w:val="24"/>
          <w:szCs w:val="24"/>
        </w:rPr>
      </w:pPr>
    </w:p>
    <w:p w:rsidR="00441EB3" w:rsidRPr="0022578D" w:rsidRDefault="00441EB3" w:rsidP="0022578D">
      <w:pPr>
        <w:pStyle w:val="BodyText"/>
        <w:ind w:firstLine="360"/>
        <w:rPr>
          <w:sz w:val="24"/>
          <w:szCs w:val="24"/>
        </w:rPr>
      </w:pPr>
    </w:p>
    <w:p w:rsidR="0022578D" w:rsidRPr="0022578D" w:rsidRDefault="0022578D" w:rsidP="0022578D">
      <w:pPr>
        <w:widowControl w:val="0"/>
        <w:tabs>
          <w:tab w:val="left" w:pos="-31680"/>
        </w:tabs>
        <w:ind w:left="1080" w:hanging="720"/>
        <w:rPr>
          <w:b/>
          <w:bCs/>
          <w:smallCaps/>
          <w:sz w:val="24"/>
          <w:szCs w:val="24"/>
        </w:rPr>
      </w:pPr>
      <w:r w:rsidRPr="0022578D">
        <w:rPr>
          <w:b/>
          <w:bCs/>
          <w:smallCaps/>
          <w:sz w:val="24"/>
          <w:szCs w:val="24"/>
        </w:rPr>
        <w:t>I.</w:t>
      </w:r>
      <w:r w:rsidRPr="0022578D">
        <w:rPr>
          <w:b/>
          <w:bCs/>
          <w:smallCaps/>
          <w:sz w:val="24"/>
          <w:szCs w:val="24"/>
        </w:rPr>
        <w:tab/>
        <w:t>The 144, 000</w:t>
      </w:r>
    </w:p>
    <w:p w:rsidR="0022578D" w:rsidRDefault="00441EB3" w:rsidP="0022578D">
      <w:pPr>
        <w:widowControl w:val="0"/>
        <w:tabs>
          <w:tab w:val="left" w:pos="1440"/>
        </w:tabs>
        <w:ind w:left="1440" w:hanging="360"/>
        <w:rPr>
          <w:sz w:val="24"/>
          <w:szCs w:val="24"/>
        </w:rPr>
      </w:pPr>
      <w:r>
        <w:rPr>
          <w:bCs/>
          <w:sz w:val="24"/>
          <w:szCs w:val="24"/>
        </w:rPr>
        <w:t>a.</w:t>
      </w:r>
      <w:r w:rsidR="0022578D" w:rsidRPr="0022578D">
        <w:rPr>
          <w:b/>
          <w:bCs/>
          <w:sz w:val="24"/>
          <w:szCs w:val="24"/>
        </w:rPr>
        <w:tab/>
        <w:t>14:1</w:t>
      </w:r>
      <w:r w:rsidR="0022578D" w:rsidRPr="0022578D">
        <w:rPr>
          <w:sz w:val="24"/>
          <w:szCs w:val="24"/>
        </w:rPr>
        <w:t xml:space="preserve"> -- We begin with a very clear description of Christ (the Lamb) surrounded by the saved (</w:t>
      </w:r>
      <w:r w:rsidR="0022578D" w:rsidRPr="0022578D">
        <w:rPr>
          <w:b/>
          <w:bCs/>
          <w:sz w:val="24"/>
          <w:szCs w:val="24"/>
        </w:rPr>
        <w:t>"those having His Father's Name written on their foreheads"</w:t>
      </w:r>
      <w:r w:rsidR="0022578D" w:rsidRPr="0022578D">
        <w:rPr>
          <w:sz w:val="24"/>
          <w:szCs w:val="24"/>
        </w:rPr>
        <w:t>). This description of the saved validates our understanding of Revelation 7:3 and 22:4.</w:t>
      </w:r>
    </w:p>
    <w:p w:rsidR="00441EB3" w:rsidRPr="0022578D" w:rsidRDefault="00441EB3" w:rsidP="0022578D">
      <w:pPr>
        <w:widowControl w:val="0"/>
        <w:tabs>
          <w:tab w:val="left" w:pos="1440"/>
        </w:tabs>
        <w:ind w:left="1440" w:hanging="360"/>
        <w:rPr>
          <w:sz w:val="24"/>
          <w:szCs w:val="24"/>
        </w:rPr>
      </w:pPr>
    </w:p>
    <w:p w:rsidR="0022578D" w:rsidRDefault="0022578D" w:rsidP="0022578D">
      <w:pPr>
        <w:widowControl w:val="0"/>
        <w:tabs>
          <w:tab w:val="left" w:pos="1440"/>
        </w:tabs>
        <w:ind w:left="1440" w:hanging="360"/>
        <w:rPr>
          <w:sz w:val="24"/>
          <w:szCs w:val="24"/>
        </w:rPr>
      </w:pPr>
      <w:r w:rsidRPr="0022578D">
        <w:rPr>
          <w:sz w:val="24"/>
          <w:szCs w:val="24"/>
        </w:rPr>
        <w:t>b.</w:t>
      </w:r>
      <w:r w:rsidRPr="0022578D">
        <w:rPr>
          <w:sz w:val="24"/>
          <w:szCs w:val="24"/>
        </w:rPr>
        <w:tab/>
        <w:t>Revelation 22:4 makes even more clear that this phrase is referring to all the saved since all who have believed, including those raised from the dead on the last day (all identified in Rev. 20:11 through 22:3), are so described. This identification then gives us the key to understanding the 144,000 mentioned in verse 3.</w:t>
      </w:r>
    </w:p>
    <w:p w:rsidR="00441EB3" w:rsidRPr="0022578D" w:rsidRDefault="00441EB3" w:rsidP="0022578D">
      <w:pPr>
        <w:widowControl w:val="0"/>
        <w:tabs>
          <w:tab w:val="left" w:pos="1440"/>
        </w:tabs>
        <w:ind w:left="1440" w:hanging="360"/>
        <w:rPr>
          <w:sz w:val="24"/>
          <w:szCs w:val="24"/>
        </w:rPr>
      </w:pPr>
    </w:p>
    <w:p w:rsidR="0022578D" w:rsidRDefault="0022578D" w:rsidP="0022578D">
      <w:pPr>
        <w:widowControl w:val="0"/>
        <w:tabs>
          <w:tab w:val="left" w:pos="1440"/>
        </w:tabs>
        <w:ind w:left="1440" w:hanging="360"/>
        <w:rPr>
          <w:sz w:val="24"/>
          <w:szCs w:val="24"/>
        </w:rPr>
      </w:pPr>
      <w:r w:rsidRPr="0022578D">
        <w:rPr>
          <w:sz w:val="24"/>
          <w:szCs w:val="24"/>
        </w:rPr>
        <w:t>c.</w:t>
      </w:r>
      <w:r w:rsidRPr="0022578D">
        <w:rPr>
          <w:sz w:val="24"/>
          <w:szCs w:val="24"/>
        </w:rPr>
        <w:tab/>
        <w:t>What does 144,00</w:t>
      </w:r>
      <w:r w:rsidR="00441EB3">
        <w:rPr>
          <w:sz w:val="24"/>
          <w:szCs w:val="24"/>
        </w:rPr>
        <w:t>0</w:t>
      </w:r>
      <w:r w:rsidRPr="0022578D">
        <w:rPr>
          <w:sz w:val="24"/>
          <w:szCs w:val="24"/>
        </w:rPr>
        <w:t xml:space="preserve"> represent? Early on</w:t>
      </w:r>
      <w:r w:rsidR="00441EB3">
        <w:rPr>
          <w:sz w:val="24"/>
          <w:szCs w:val="24"/>
        </w:rPr>
        <w:t>,</w:t>
      </w:r>
      <w:r w:rsidRPr="0022578D">
        <w:rPr>
          <w:sz w:val="24"/>
          <w:szCs w:val="24"/>
        </w:rPr>
        <w:t xml:space="preserve"> the church understood that this is the total number of all believers. This is not to say that only 144,000 will be saved. </w:t>
      </w:r>
    </w:p>
    <w:p w:rsidR="00441EB3" w:rsidRPr="0022578D" w:rsidRDefault="00441EB3" w:rsidP="0022578D">
      <w:pPr>
        <w:widowControl w:val="0"/>
        <w:tabs>
          <w:tab w:val="left" w:pos="1440"/>
        </w:tabs>
        <w:ind w:left="1440" w:hanging="360"/>
        <w:rPr>
          <w:sz w:val="24"/>
          <w:szCs w:val="24"/>
        </w:rPr>
      </w:pPr>
    </w:p>
    <w:p w:rsidR="0022578D" w:rsidRPr="0022578D" w:rsidRDefault="0022578D" w:rsidP="0022578D">
      <w:pPr>
        <w:widowControl w:val="0"/>
        <w:tabs>
          <w:tab w:val="left" w:pos="1440"/>
        </w:tabs>
        <w:ind w:left="1440" w:hanging="360"/>
        <w:rPr>
          <w:sz w:val="24"/>
          <w:szCs w:val="24"/>
        </w:rPr>
      </w:pPr>
      <w:r w:rsidRPr="0022578D">
        <w:rPr>
          <w:sz w:val="24"/>
          <w:szCs w:val="24"/>
        </w:rPr>
        <w:t>d.</w:t>
      </w:r>
      <w:r w:rsidRPr="0022578D">
        <w:rPr>
          <w:sz w:val="24"/>
          <w:szCs w:val="24"/>
        </w:rPr>
        <w:tab/>
        <w:t>How do we arrive at 144,0</w:t>
      </w:r>
      <w:r w:rsidR="00441EB3">
        <w:rPr>
          <w:sz w:val="24"/>
          <w:szCs w:val="24"/>
        </w:rPr>
        <w:t>0</w:t>
      </w:r>
      <w:r w:rsidRPr="0022578D">
        <w:rPr>
          <w:sz w:val="24"/>
          <w:szCs w:val="24"/>
        </w:rPr>
        <w:t xml:space="preserve">0 for the total number (much larger) of all the saved? </w:t>
      </w:r>
    </w:p>
    <w:p w:rsidR="0022578D" w:rsidRPr="0022578D" w:rsidRDefault="0022578D" w:rsidP="0022578D">
      <w:pPr>
        <w:widowControl w:val="0"/>
        <w:ind w:left="2160"/>
        <w:rPr>
          <w:sz w:val="24"/>
          <w:szCs w:val="24"/>
        </w:rPr>
      </w:pPr>
      <w:r w:rsidRPr="0022578D">
        <w:rPr>
          <w:sz w:val="24"/>
          <w:szCs w:val="24"/>
        </w:rPr>
        <w:t xml:space="preserve">12 = Old Testament Church </w:t>
      </w:r>
    </w:p>
    <w:p w:rsidR="0022578D" w:rsidRPr="0022578D" w:rsidRDefault="0022578D" w:rsidP="0022578D">
      <w:pPr>
        <w:widowControl w:val="0"/>
        <w:ind w:left="2160"/>
        <w:rPr>
          <w:sz w:val="24"/>
          <w:szCs w:val="24"/>
        </w:rPr>
      </w:pPr>
      <w:r w:rsidRPr="0022578D">
        <w:rPr>
          <w:sz w:val="24"/>
          <w:szCs w:val="24"/>
          <w:u w:val="single"/>
        </w:rPr>
        <w:t>x 12 = New Testament Church</w:t>
      </w:r>
      <w:r w:rsidRPr="0022578D">
        <w:rPr>
          <w:sz w:val="24"/>
          <w:szCs w:val="24"/>
        </w:rPr>
        <w:t xml:space="preserve"> </w:t>
      </w:r>
    </w:p>
    <w:p w:rsidR="0022578D" w:rsidRPr="0022578D" w:rsidRDefault="0022578D" w:rsidP="0022578D">
      <w:pPr>
        <w:widowControl w:val="0"/>
        <w:ind w:left="2160"/>
        <w:rPr>
          <w:sz w:val="24"/>
          <w:szCs w:val="24"/>
        </w:rPr>
      </w:pPr>
      <w:r w:rsidRPr="0022578D">
        <w:rPr>
          <w:sz w:val="24"/>
          <w:szCs w:val="24"/>
        </w:rPr>
        <w:t xml:space="preserve">144 </w:t>
      </w:r>
    </w:p>
    <w:p w:rsidR="0022578D" w:rsidRDefault="0022578D" w:rsidP="0022578D">
      <w:pPr>
        <w:widowControl w:val="0"/>
        <w:ind w:left="2160"/>
        <w:rPr>
          <w:sz w:val="24"/>
          <w:szCs w:val="24"/>
        </w:rPr>
      </w:pPr>
      <w:r w:rsidRPr="0022578D">
        <w:rPr>
          <w:sz w:val="24"/>
          <w:szCs w:val="24"/>
          <w:u w:val="single"/>
        </w:rPr>
        <w:lastRenderedPageBreak/>
        <w:t>x 1000</w:t>
      </w:r>
      <w:r w:rsidRPr="0022578D">
        <w:rPr>
          <w:sz w:val="24"/>
          <w:szCs w:val="24"/>
        </w:rPr>
        <w:t xml:space="preserve"> </w:t>
      </w:r>
      <w:r w:rsidRPr="0022578D">
        <w:rPr>
          <w:i/>
          <w:iCs/>
          <w:sz w:val="24"/>
          <w:szCs w:val="24"/>
        </w:rPr>
        <w:t>A great inclusive number to the people of John's times,</w:t>
      </w:r>
      <w:r w:rsidRPr="0022578D">
        <w:rPr>
          <w:sz w:val="24"/>
          <w:szCs w:val="24"/>
        </w:rPr>
        <w:t xml:space="preserve"> </w:t>
      </w:r>
      <w:r w:rsidRPr="0022578D">
        <w:rPr>
          <w:sz w:val="24"/>
          <w:szCs w:val="24"/>
        </w:rPr>
        <w:br/>
        <w:t>144,000 -- such as we would say "</w:t>
      </w:r>
      <w:r w:rsidRPr="0022578D">
        <w:rPr>
          <w:b/>
          <w:bCs/>
          <w:sz w:val="24"/>
          <w:szCs w:val="24"/>
        </w:rPr>
        <w:t>a zillion</w:t>
      </w:r>
      <w:r w:rsidRPr="0022578D">
        <w:rPr>
          <w:sz w:val="24"/>
          <w:szCs w:val="24"/>
        </w:rPr>
        <w:t xml:space="preserve">" without being able to comprehend such a figure. </w:t>
      </w:r>
    </w:p>
    <w:p w:rsidR="00441EB3" w:rsidRPr="0022578D" w:rsidRDefault="00441EB3" w:rsidP="0022578D">
      <w:pPr>
        <w:widowControl w:val="0"/>
        <w:ind w:left="2160"/>
        <w:rPr>
          <w:sz w:val="24"/>
          <w:szCs w:val="24"/>
        </w:rPr>
      </w:pPr>
    </w:p>
    <w:p w:rsidR="00441EB3" w:rsidRDefault="0022578D" w:rsidP="0022578D">
      <w:pPr>
        <w:widowControl w:val="0"/>
        <w:tabs>
          <w:tab w:val="left" w:pos="1440"/>
        </w:tabs>
        <w:ind w:left="1440" w:hanging="360"/>
        <w:rPr>
          <w:sz w:val="24"/>
          <w:szCs w:val="24"/>
        </w:rPr>
      </w:pPr>
      <w:r w:rsidRPr="0022578D">
        <w:rPr>
          <w:sz w:val="24"/>
          <w:szCs w:val="24"/>
        </w:rPr>
        <w:t>e.</w:t>
      </w:r>
      <w:r w:rsidRPr="0022578D">
        <w:rPr>
          <w:sz w:val="24"/>
          <w:szCs w:val="24"/>
        </w:rPr>
        <w:tab/>
        <w:t xml:space="preserve">The significance is that it is a total number of all the saved in the history of </w:t>
      </w:r>
      <w:r w:rsidR="00441EB3">
        <w:rPr>
          <w:sz w:val="24"/>
          <w:szCs w:val="24"/>
        </w:rPr>
        <w:t xml:space="preserve">the </w:t>
      </w:r>
      <w:r w:rsidRPr="0022578D">
        <w:rPr>
          <w:sz w:val="24"/>
          <w:szCs w:val="24"/>
        </w:rPr>
        <w:t>world. What they all have in common is their faith in Jesus Christ as their Lord and Savior.</w:t>
      </w:r>
    </w:p>
    <w:p w:rsidR="0022578D" w:rsidRPr="0022578D" w:rsidRDefault="0022578D" w:rsidP="0022578D">
      <w:pPr>
        <w:widowControl w:val="0"/>
        <w:tabs>
          <w:tab w:val="left" w:pos="1440"/>
        </w:tabs>
        <w:ind w:left="1440" w:hanging="360"/>
        <w:rPr>
          <w:sz w:val="24"/>
          <w:szCs w:val="24"/>
        </w:rPr>
      </w:pPr>
      <w:r w:rsidRPr="0022578D">
        <w:rPr>
          <w:b/>
          <w:bCs/>
          <w:sz w:val="24"/>
          <w:szCs w:val="24"/>
        </w:rPr>
        <w:t xml:space="preserve"> </w:t>
      </w:r>
    </w:p>
    <w:p w:rsidR="0022578D" w:rsidRPr="0022578D" w:rsidRDefault="00441EB3" w:rsidP="0022578D">
      <w:pPr>
        <w:widowControl w:val="0"/>
        <w:tabs>
          <w:tab w:val="left" w:pos="1440"/>
        </w:tabs>
        <w:ind w:left="1440" w:hanging="360"/>
        <w:rPr>
          <w:sz w:val="24"/>
          <w:szCs w:val="24"/>
        </w:rPr>
      </w:pPr>
      <w:r>
        <w:rPr>
          <w:bCs/>
          <w:sz w:val="24"/>
          <w:szCs w:val="24"/>
        </w:rPr>
        <w:t>f.</w:t>
      </w:r>
      <w:r w:rsidR="0022578D" w:rsidRPr="0022578D">
        <w:rPr>
          <w:b/>
          <w:bCs/>
          <w:sz w:val="24"/>
          <w:szCs w:val="24"/>
        </w:rPr>
        <w:tab/>
        <w:t>14:3</w:t>
      </w:r>
      <w:r w:rsidR="0022578D" w:rsidRPr="0022578D">
        <w:rPr>
          <w:sz w:val="24"/>
          <w:szCs w:val="24"/>
        </w:rPr>
        <w:t xml:space="preserve"> -- They sing a </w:t>
      </w:r>
      <w:r w:rsidR="0022578D" w:rsidRPr="0022578D">
        <w:rPr>
          <w:b/>
          <w:bCs/>
          <w:sz w:val="24"/>
          <w:szCs w:val="24"/>
        </w:rPr>
        <w:t>"new song."</w:t>
      </w:r>
      <w:r w:rsidR="0022578D" w:rsidRPr="0022578D">
        <w:rPr>
          <w:sz w:val="24"/>
          <w:szCs w:val="24"/>
        </w:rPr>
        <w:t xml:space="preserve"> This song is the Gospel, the witness in personal faith as Jesus Christ is one's own sin offering before God. </w:t>
      </w:r>
    </w:p>
    <w:p w:rsidR="0022578D" w:rsidRDefault="00441EB3" w:rsidP="0022578D">
      <w:pPr>
        <w:widowControl w:val="0"/>
        <w:tabs>
          <w:tab w:val="left" w:pos="1483"/>
        </w:tabs>
        <w:ind w:left="2160" w:hanging="180"/>
        <w:rPr>
          <w:sz w:val="24"/>
          <w:szCs w:val="24"/>
        </w:rPr>
      </w:pPr>
      <w:r>
        <w:rPr>
          <w:bCs/>
          <w:sz w:val="24"/>
          <w:szCs w:val="24"/>
        </w:rPr>
        <w:t>i.</w:t>
      </w:r>
      <w:r w:rsidR="0022578D" w:rsidRPr="0022578D">
        <w:rPr>
          <w:b/>
          <w:bCs/>
          <w:sz w:val="24"/>
          <w:szCs w:val="24"/>
        </w:rPr>
        <w:tab/>
        <w:t>14:2</w:t>
      </w:r>
      <w:r w:rsidR="0022578D" w:rsidRPr="0022578D">
        <w:rPr>
          <w:sz w:val="24"/>
          <w:szCs w:val="24"/>
        </w:rPr>
        <w:t xml:space="preserve"> -- Harps are mentioned three times in Revelation, never in the context of someone sitting o</w:t>
      </w:r>
      <w:r>
        <w:rPr>
          <w:sz w:val="24"/>
          <w:szCs w:val="24"/>
        </w:rPr>
        <w:t>n</w:t>
      </w:r>
      <w:r w:rsidR="0022578D" w:rsidRPr="0022578D">
        <w:rPr>
          <w:sz w:val="24"/>
          <w:szCs w:val="24"/>
        </w:rPr>
        <w:t xml:space="preserve"> a cloud, strumming it. Harps are always mentioned in the context of the praise of God around His throne. Such passages show how wrong those are who teach that it is not God-pleasing to have music accompany our singing and praise of God.</w:t>
      </w:r>
    </w:p>
    <w:p w:rsidR="00441EB3" w:rsidRPr="0022578D" w:rsidRDefault="00441EB3" w:rsidP="0022578D">
      <w:pPr>
        <w:widowControl w:val="0"/>
        <w:tabs>
          <w:tab w:val="left" w:pos="1483"/>
        </w:tabs>
        <w:ind w:left="2160" w:hanging="180"/>
        <w:rPr>
          <w:sz w:val="24"/>
          <w:szCs w:val="24"/>
        </w:rPr>
      </w:pPr>
    </w:p>
    <w:p w:rsidR="00441EB3" w:rsidRDefault="00441EB3" w:rsidP="0022578D">
      <w:pPr>
        <w:widowControl w:val="0"/>
        <w:tabs>
          <w:tab w:val="left" w:pos="1483"/>
        </w:tabs>
        <w:ind w:left="2160" w:hanging="180"/>
        <w:rPr>
          <w:sz w:val="24"/>
          <w:szCs w:val="24"/>
        </w:rPr>
      </w:pPr>
      <w:r>
        <w:rPr>
          <w:sz w:val="24"/>
          <w:szCs w:val="24"/>
        </w:rPr>
        <w:t>ii. Y</w:t>
      </w:r>
      <w:r w:rsidR="0022578D" w:rsidRPr="0022578D">
        <w:rPr>
          <w:sz w:val="24"/>
          <w:szCs w:val="24"/>
        </w:rPr>
        <w:t xml:space="preserve">ou will remember that during the persecution of the saints they had praised Christ and God, but also asked, </w:t>
      </w:r>
      <w:r w:rsidR="0022578D" w:rsidRPr="0022578D">
        <w:rPr>
          <w:b/>
          <w:bCs/>
          <w:sz w:val="24"/>
          <w:szCs w:val="24"/>
        </w:rPr>
        <w:t>"How long . . . until You judge the inhabitants of the earth and avenge our blood."</w:t>
      </w:r>
      <w:r w:rsidR="0022578D" w:rsidRPr="0022578D">
        <w:rPr>
          <w:sz w:val="24"/>
          <w:szCs w:val="24"/>
        </w:rPr>
        <w:t xml:space="preserve"> (6:10) Their new song now is one of not only joy and gratitude for salvation, but also for deliverance of the church on earth from bondage in a way that still more could be saved (i.e., the Reformation).</w:t>
      </w:r>
    </w:p>
    <w:p w:rsidR="0022578D" w:rsidRPr="0022578D" w:rsidRDefault="0022578D" w:rsidP="0022578D">
      <w:pPr>
        <w:widowControl w:val="0"/>
        <w:tabs>
          <w:tab w:val="left" w:pos="1483"/>
        </w:tabs>
        <w:ind w:left="2160" w:hanging="180"/>
        <w:rPr>
          <w:sz w:val="24"/>
          <w:szCs w:val="24"/>
        </w:rPr>
      </w:pPr>
      <w:r w:rsidRPr="0022578D">
        <w:rPr>
          <w:sz w:val="24"/>
          <w:szCs w:val="24"/>
        </w:rPr>
        <w:t xml:space="preserve"> </w:t>
      </w:r>
    </w:p>
    <w:p w:rsidR="00441EB3" w:rsidRDefault="00441EB3" w:rsidP="0022578D">
      <w:pPr>
        <w:widowControl w:val="0"/>
        <w:tabs>
          <w:tab w:val="left" w:pos="1440"/>
        </w:tabs>
        <w:ind w:left="1440" w:hanging="360"/>
        <w:rPr>
          <w:b/>
          <w:bCs/>
          <w:sz w:val="24"/>
          <w:szCs w:val="24"/>
        </w:rPr>
      </w:pPr>
      <w:r>
        <w:rPr>
          <w:bCs/>
          <w:sz w:val="24"/>
          <w:szCs w:val="24"/>
        </w:rPr>
        <w:t>g.</w:t>
      </w:r>
      <w:r w:rsidR="0022578D" w:rsidRPr="0022578D">
        <w:rPr>
          <w:b/>
          <w:bCs/>
          <w:sz w:val="24"/>
          <w:szCs w:val="24"/>
        </w:rPr>
        <w:tab/>
        <w:t>14:4-5</w:t>
      </w:r>
      <w:r w:rsidR="0022578D" w:rsidRPr="0022578D">
        <w:rPr>
          <w:sz w:val="24"/>
          <w:szCs w:val="24"/>
        </w:rPr>
        <w:t xml:space="preserve"> -- </w:t>
      </w:r>
      <w:r w:rsidR="0022578D" w:rsidRPr="0022578D">
        <w:rPr>
          <w:b/>
          <w:bCs/>
          <w:sz w:val="24"/>
          <w:szCs w:val="24"/>
        </w:rPr>
        <w:t>". . . did not defile themselves with women . . ."</w:t>
      </w:r>
      <w:r w:rsidR="0022578D" w:rsidRPr="0022578D">
        <w:rPr>
          <w:sz w:val="24"/>
          <w:szCs w:val="24"/>
        </w:rPr>
        <w:t xml:space="preserve"> -- Notice the plural, "</w:t>
      </w:r>
      <w:r w:rsidR="0022578D" w:rsidRPr="0022578D">
        <w:rPr>
          <w:i/>
          <w:iCs/>
          <w:sz w:val="24"/>
          <w:szCs w:val="24"/>
        </w:rPr>
        <w:t>women</w:t>
      </w:r>
      <w:r w:rsidR="0022578D" w:rsidRPr="0022578D">
        <w:rPr>
          <w:sz w:val="24"/>
          <w:szCs w:val="24"/>
        </w:rPr>
        <w:t xml:space="preserve">." In the Roman culture, like the culture today (just watch a few TV programs), it is considered abnormal for a man (or a woman for that matter) to restrict their sexual activity to only their spouse for their entire lives. As the rest of the verse makes clear, their marital fidelity was a reflection of living out the new lives that Christ has won for them. Verse 5 continues this theme. </w:t>
      </w:r>
      <w:r w:rsidR="0022578D" w:rsidRPr="0022578D">
        <w:rPr>
          <w:b/>
          <w:bCs/>
          <w:sz w:val="24"/>
          <w:szCs w:val="24"/>
        </w:rPr>
        <w:t>Pagan Culture: Culture in Rebellion against God.</w:t>
      </w:r>
    </w:p>
    <w:p w:rsidR="0022578D" w:rsidRPr="0022578D" w:rsidRDefault="0022578D" w:rsidP="0022578D">
      <w:pPr>
        <w:widowControl w:val="0"/>
        <w:tabs>
          <w:tab w:val="left" w:pos="1440"/>
        </w:tabs>
        <w:ind w:left="1440" w:hanging="360"/>
        <w:rPr>
          <w:sz w:val="24"/>
          <w:szCs w:val="24"/>
        </w:rPr>
      </w:pPr>
      <w:r w:rsidRPr="0022578D">
        <w:rPr>
          <w:b/>
          <w:bCs/>
          <w:sz w:val="24"/>
          <w:szCs w:val="24"/>
        </w:rPr>
        <w:t xml:space="preserve"> </w:t>
      </w:r>
    </w:p>
    <w:p w:rsidR="0022578D" w:rsidRPr="0022578D" w:rsidRDefault="00441EB3" w:rsidP="0022578D">
      <w:pPr>
        <w:widowControl w:val="0"/>
        <w:tabs>
          <w:tab w:val="left" w:pos="1440"/>
        </w:tabs>
        <w:ind w:left="1440" w:hanging="360"/>
        <w:rPr>
          <w:sz w:val="24"/>
          <w:szCs w:val="24"/>
        </w:rPr>
      </w:pPr>
      <w:r>
        <w:rPr>
          <w:bCs/>
          <w:sz w:val="24"/>
          <w:szCs w:val="24"/>
        </w:rPr>
        <w:t>h.</w:t>
      </w:r>
      <w:r w:rsidR="0022578D" w:rsidRPr="0022578D">
        <w:rPr>
          <w:b/>
          <w:bCs/>
          <w:sz w:val="24"/>
          <w:szCs w:val="24"/>
        </w:rPr>
        <w:tab/>
        <w:t>"They are Blameless"</w:t>
      </w:r>
      <w:r w:rsidR="0022578D" w:rsidRPr="0022578D">
        <w:rPr>
          <w:sz w:val="24"/>
          <w:szCs w:val="24"/>
        </w:rPr>
        <w:t xml:space="preserve"> further identifies this group as the </w:t>
      </w:r>
      <w:r w:rsidR="0022578D" w:rsidRPr="0022578D">
        <w:rPr>
          <w:b/>
          <w:bCs/>
          <w:i/>
          <w:iCs/>
          <w:sz w:val="24"/>
          <w:szCs w:val="24"/>
        </w:rPr>
        <w:t>"Holy Christian Church"</w:t>
      </w:r>
      <w:r w:rsidR="0022578D" w:rsidRPr="0022578D">
        <w:rPr>
          <w:sz w:val="24"/>
          <w:szCs w:val="24"/>
        </w:rPr>
        <w:t xml:space="preserve"> -- </w:t>
      </w:r>
      <w:r w:rsidR="0022578D" w:rsidRPr="0022578D">
        <w:rPr>
          <w:b/>
          <w:bCs/>
          <w:sz w:val="24"/>
          <w:szCs w:val="24"/>
        </w:rPr>
        <w:t>the Universal invisible Church</w:t>
      </w:r>
      <w:r w:rsidR="0022578D" w:rsidRPr="0022578D">
        <w:rPr>
          <w:sz w:val="24"/>
          <w:szCs w:val="24"/>
        </w:rPr>
        <w:t xml:space="preserve"> -- the whole number of those who are Holy because of Christ.</w:t>
      </w:r>
    </w:p>
    <w:p w:rsidR="0022578D" w:rsidRDefault="0022578D" w:rsidP="0022578D">
      <w:pPr>
        <w:widowControl w:val="0"/>
      </w:pPr>
      <w:r>
        <w:t> </w:t>
      </w:r>
    </w:p>
    <w:p w:rsidR="007A465F" w:rsidRDefault="007A465F" w:rsidP="002C4295">
      <w:pPr>
        <w:widowControl w:val="0"/>
        <w:tabs>
          <w:tab w:val="left" w:pos="-31680"/>
        </w:tabs>
        <w:ind w:left="1080" w:hanging="720"/>
      </w:pPr>
      <w:bookmarkStart w:id="0" w:name="_GoBack"/>
      <w:bookmarkEnd w:id="0"/>
    </w:p>
    <w:sectPr w:rsidR="007A465F" w:rsidSect="006D5677">
      <w:head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DB6" w:rsidRDefault="00642DB6" w:rsidP="00642DB6">
      <w:r>
        <w:separator/>
      </w:r>
    </w:p>
  </w:endnote>
  <w:endnote w:type="continuationSeparator" w:id="0">
    <w:p w:rsidR="00642DB6" w:rsidRDefault="00642DB6" w:rsidP="0064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DB6" w:rsidRDefault="00642DB6" w:rsidP="00642DB6">
      <w:r>
        <w:separator/>
      </w:r>
    </w:p>
  </w:footnote>
  <w:footnote w:type="continuationSeparator" w:id="0">
    <w:p w:rsidR="00642DB6" w:rsidRDefault="00642DB6" w:rsidP="00642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35533"/>
      <w:docPartObj>
        <w:docPartGallery w:val="Page Numbers (Top of Page)"/>
        <w:docPartUnique/>
      </w:docPartObj>
    </w:sdtPr>
    <w:sdtEndPr/>
    <w:sdtContent>
      <w:p w:rsidR="00642DB6" w:rsidRDefault="00917AF1">
        <w:pPr>
          <w:pStyle w:val="Header"/>
          <w:jc w:val="right"/>
        </w:pPr>
        <w:r>
          <w:fldChar w:fldCharType="begin"/>
        </w:r>
        <w:r>
          <w:instrText xml:space="preserve"> PAGE   \* MERGEFORMAT </w:instrText>
        </w:r>
        <w:r>
          <w:fldChar w:fldCharType="separate"/>
        </w:r>
        <w:r w:rsidR="00441EB3">
          <w:rPr>
            <w:noProof/>
          </w:rPr>
          <w:t>2</w:t>
        </w:r>
        <w:r>
          <w:rPr>
            <w:noProof/>
          </w:rPr>
          <w:fldChar w:fldCharType="end"/>
        </w:r>
      </w:p>
    </w:sdtContent>
  </w:sdt>
  <w:p w:rsidR="00642DB6" w:rsidRDefault="00642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021D"/>
    <w:multiLevelType w:val="hybridMultilevel"/>
    <w:tmpl w:val="98FA1A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3C01B9"/>
    <w:multiLevelType w:val="hybridMultilevel"/>
    <w:tmpl w:val="7E8070BC"/>
    <w:lvl w:ilvl="0" w:tplc="D73CCE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717EE"/>
    <w:multiLevelType w:val="hybridMultilevel"/>
    <w:tmpl w:val="8200B21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C46744"/>
    <w:multiLevelType w:val="hybridMultilevel"/>
    <w:tmpl w:val="AFA6F7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79023D"/>
    <w:multiLevelType w:val="hybridMultilevel"/>
    <w:tmpl w:val="A85C52C4"/>
    <w:lvl w:ilvl="0" w:tplc="04090015">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62355B"/>
    <w:multiLevelType w:val="hybridMultilevel"/>
    <w:tmpl w:val="546E72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D17B93"/>
    <w:multiLevelType w:val="multilevel"/>
    <w:tmpl w:val="F12E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501B8E"/>
    <w:multiLevelType w:val="hybridMultilevel"/>
    <w:tmpl w:val="82AA2A1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690D82"/>
    <w:multiLevelType w:val="hybridMultilevel"/>
    <w:tmpl w:val="F0C68F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FDF55E0"/>
    <w:multiLevelType w:val="hybridMultilevel"/>
    <w:tmpl w:val="4C7EF7F6"/>
    <w:lvl w:ilvl="0" w:tplc="3F38C0F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A38EA"/>
    <w:multiLevelType w:val="hybridMultilevel"/>
    <w:tmpl w:val="967C7B78"/>
    <w:lvl w:ilvl="0" w:tplc="A5CC1CF0">
      <w:start w:val="1"/>
      <w:numFmt w:val="upperRoman"/>
      <w:lvlText w:val="%1."/>
      <w:lvlJc w:val="left"/>
      <w:pPr>
        <w:ind w:left="1080" w:hanging="72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53DF8"/>
    <w:multiLevelType w:val="hybridMultilevel"/>
    <w:tmpl w:val="160297F8"/>
    <w:lvl w:ilvl="0" w:tplc="4A44A254">
      <w:start w:val="1"/>
      <w:numFmt w:val="low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294D36"/>
    <w:multiLevelType w:val="hybridMultilevel"/>
    <w:tmpl w:val="B290AE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6C20BB7"/>
    <w:multiLevelType w:val="hybridMultilevel"/>
    <w:tmpl w:val="8A683926"/>
    <w:lvl w:ilvl="0" w:tplc="7616CE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B591E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7631354"/>
    <w:multiLevelType w:val="hybridMultilevel"/>
    <w:tmpl w:val="247281AE"/>
    <w:lvl w:ilvl="0" w:tplc="E36A194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2A4D04"/>
    <w:multiLevelType w:val="hybridMultilevel"/>
    <w:tmpl w:val="CAA23184"/>
    <w:lvl w:ilvl="0" w:tplc="63AC35F4">
      <w:start w:val="5"/>
      <w:numFmt w:val="bullet"/>
      <w:lvlText w:val=""/>
      <w:lvlJc w:val="left"/>
      <w:pPr>
        <w:ind w:left="1080" w:hanging="360"/>
      </w:pPr>
      <w:rPr>
        <w:rFonts w:ascii="Wingdings" w:eastAsia="Times New Roman" w:hAnsi="Wingdings" w:cs="Times New Roman" w:hint="default"/>
      </w:rPr>
    </w:lvl>
    <w:lvl w:ilvl="1" w:tplc="F0B021EC">
      <w:start w:val="5"/>
      <w:numFmt w:val="bullet"/>
      <w:lvlText w:val=""/>
      <w:lvlJc w:val="left"/>
      <w:pPr>
        <w:ind w:left="1800" w:hanging="360"/>
      </w:pPr>
      <w:rPr>
        <w:rFonts w:ascii="Symbol" w:eastAsia="Times New Roman" w:hAnsi="Symbol"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B02DFF"/>
    <w:multiLevelType w:val="hybridMultilevel"/>
    <w:tmpl w:val="103898EC"/>
    <w:lvl w:ilvl="0" w:tplc="BB94B71A">
      <w:start w:val="5"/>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9A7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23E50B6"/>
    <w:multiLevelType w:val="hybridMultilevel"/>
    <w:tmpl w:val="7C4AB0B0"/>
    <w:lvl w:ilvl="0" w:tplc="1048E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8718D6"/>
    <w:multiLevelType w:val="hybridMultilevel"/>
    <w:tmpl w:val="0BA6372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B3E1E83"/>
    <w:multiLevelType w:val="multilevel"/>
    <w:tmpl w:val="6AAC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EF6375"/>
    <w:multiLevelType w:val="hybridMultilevel"/>
    <w:tmpl w:val="10667CBC"/>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10A0278"/>
    <w:multiLevelType w:val="multilevel"/>
    <w:tmpl w:val="DE18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DB4CDC"/>
    <w:multiLevelType w:val="hybridMultilevel"/>
    <w:tmpl w:val="C94C16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6E415D9"/>
    <w:multiLevelType w:val="hybridMultilevel"/>
    <w:tmpl w:val="95FEAE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907A4D"/>
    <w:multiLevelType w:val="hybridMultilevel"/>
    <w:tmpl w:val="CC404CAC"/>
    <w:lvl w:ilvl="0" w:tplc="8BF8179A">
      <w:start w:val="5"/>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5A0A4D"/>
    <w:multiLevelType w:val="multilevel"/>
    <w:tmpl w:val="DBE8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890AB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9"/>
  </w:num>
  <w:num w:numId="3">
    <w:abstractNumId w:val="1"/>
  </w:num>
  <w:num w:numId="4">
    <w:abstractNumId w:val="14"/>
  </w:num>
  <w:num w:numId="5">
    <w:abstractNumId w:val="18"/>
  </w:num>
  <w:num w:numId="6">
    <w:abstractNumId w:val="28"/>
  </w:num>
  <w:num w:numId="7">
    <w:abstractNumId w:val="15"/>
  </w:num>
  <w:num w:numId="8">
    <w:abstractNumId w:val="4"/>
  </w:num>
  <w:num w:numId="9">
    <w:abstractNumId w:val="23"/>
  </w:num>
  <w:num w:numId="10">
    <w:abstractNumId w:val="6"/>
  </w:num>
  <w:num w:numId="11">
    <w:abstractNumId w:val="27"/>
  </w:num>
  <w:num w:numId="12">
    <w:abstractNumId w:val="21"/>
  </w:num>
  <w:num w:numId="13">
    <w:abstractNumId w:val="20"/>
  </w:num>
  <w:num w:numId="14">
    <w:abstractNumId w:val="12"/>
  </w:num>
  <w:num w:numId="15">
    <w:abstractNumId w:val="5"/>
  </w:num>
  <w:num w:numId="16">
    <w:abstractNumId w:val="3"/>
  </w:num>
  <w:num w:numId="17">
    <w:abstractNumId w:val="13"/>
  </w:num>
  <w:num w:numId="18">
    <w:abstractNumId w:val="7"/>
  </w:num>
  <w:num w:numId="19">
    <w:abstractNumId w:val="2"/>
  </w:num>
  <w:num w:numId="20">
    <w:abstractNumId w:val="10"/>
  </w:num>
  <w:num w:numId="21">
    <w:abstractNumId w:val="22"/>
  </w:num>
  <w:num w:numId="22">
    <w:abstractNumId w:val="16"/>
  </w:num>
  <w:num w:numId="23">
    <w:abstractNumId w:val="0"/>
  </w:num>
  <w:num w:numId="24">
    <w:abstractNumId w:val="17"/>
  </w:num>
  <w:num w:numId="25">
    <w:abstractNumId w:val="24"/>
  </w:num>
  <w:num w:numId="26">
    <w:abstractNumId w:val="26"/>
  </w:num>
  <w:num w:numId="27">
    <w:abstractNumId w:val="8"/>
  </w:num>
  <w:num w:numId="28">
    <w:abstractNumId w:val="2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23"/>
    <w:rsid w:val="00007280"/>
    <w:rsid w:val="0001508C"/>
    <w:rsid w:val="000258BF"/>
    <w:rsid w:val="00092C79"/>
    <w:rsid w:val="00094FE8"/>
    <w:rsid w:val="001006AA"/>
    <w:rsid w:val="0013651F"/>
    <w:rsid w:val="00186891"/>
    <w:rsid w:val="00210EC3"/>
    <w:rsid w:val="0022578D"/>
    <w:rsid w:val="0023042C"/>
    <w:rsid w:val="0024216E"/>
    <w:rsid w:val="00243CF2"/>
    <w:rsid w:val="002820F6"/>
    <w:rsid w:val="0028625E"/>
    <w:rsid w:val="00297BB8"/>
    <w:rsid w:val="002A566E"/>
    <w:rsid w:val="002B0855"/>
    <w:rsid w:val="002B6DD9"/>
    <w:rsid w:val="002C4295"/>
    <w:rsid w:val="003116F9"/>
    <w:rsid w:val="00321EF1"/>
    <w:rsid w:val="00361ED4"/>
    <w:rsid w:val="00367687"/>
    <w:rsid w:val="003B4C15"/>
    <w:rsid w:val="00406AC8"/>
    <w:rsid w:val="00412CE5"/>
    <w:rsid w:val="00413370"/>
    <w:rsid w:val="00421103"/>
    <w:rsid w:val="00441EB3"/>
    <w:rsid w:val="0047658E"/>
    <w:rsid w:val="00485CED"/>
    <w:rsid w:val="004878F6"/>
    <w:rsid w:val="004C5523"/>
    <w:rsid w:val="0052509A"/>
    <w:rsid w:val="005651BE"/>
    <w:rsid w:val="005A2856"/>
    <w:rsid w:val="005B212A"/>
    <w:rsid w:val="005B3FAD"/>
    <w:rsid w:val="005D6785"/>
    <w:rsid w:val="005E75AF"/>
    <w:rsid w:val="00640074"/>
    <w:rsid w:val="00642DB6"/>
    <w:rsid w:val="0069765E"/>
    <w:rsid w:val="006A75D9"/>
    <w:rsid w:val="006B3798"/>
    <w:rsid w:val="006D5677"/>
    <w:rsid w:val="006F4639"/>
    <w:rsid w:val="006F7498"/>
    <w:rsid w:val="0072140E"/>
    <w:rsid w:val="007A08A9"/>
    <w:rsid w:val="007A465F"/>
    <w:rsid w:val="007B5935"/>
    <w:rsid w:val="007B7836"/>
    <w:rsid w:val="007C075D"/>
    <w:rsid w:val="0081026D"/>
    <w:rsid w:val="00817C3E"/>
    <w:rsid w:val="00823DE4"/>
    <w:rsid w:val="00827FF7"/>
    <w:rsid w:val="00833ABA"/>
    <w:rsid w:val="008467D0"/>
    <w:rsid w:val="0086758F"/>
    <w:rsid w:val="00871C43"/>
    <w:rsid w:val="008A43EC"/>
    <w:rsid w:val="008D7A91"/>
    <w:rsid w:val="00917AF1"/>
    <w:rsid w:val="00921D77"/>
    <w:rsid w:val="00991C28"/>
    <w:rsid w:val="009924E7"/>
    <w:rsid w:val="009C7A7B"/>
    <w:rsid w:val="009D6F4C"/>
    <w:rsid w:val="009E6A38"/>
    <w:rsid w:val="009F3215"/>
    <w:rsid w:val="00A23F06"/>
    <w:rsid w:val="00A35761"/>
    <w:rsid w:val="00A6340F"/>
    <w:rsid w:val="00A733BE"/>
    <w:rsid w:val="00B06194"/>
    <w:rsid w:val="00B42CB9"/>
    <w:rsid w:val="00B53850"/>
    <w:rsid w:val="00B8774A"/>
    <w:rsid w:val="00B93C2F"/>
    <w:rsid w:val="00BA6A20"/>
    <w:rsid w:val="00BE5596"/>
    <w:rsid w:val="00C32CB5"/>
    <w:rsid w:val="00C43C64"/>
    <w:rsid w:val="00C90D3D"/>
    <w:rsid w:val="00CE1955"/>
    <w:rsid w:val="00D01DD6"/>
    <w:rsid w:val="00D1055E"/>
    <w:rsid w:val="00D415C3"/>
    <w:rsid w:val="00D52531"/>
    <w:rsid w:val="00D64B2D"/>
    <w:rsid w:val="00DB4A21"/>
    <w:rsid w:val="00DD16FD"/>
    <w:rsid w:val="00DD56AA"/>
    <w:rsid w:val="00DE1140"/>
    <w:rsid w:val="00DE31F0"/>
    <w:rsid w:val="00E115FA"/>
    <w:rsid w:val="00E27CFA"/>
    <w:rsid w:val="00E550E5"/>
    <w:rsid w:val="00E71425"/>
    <w:rsid w:val="00EC49AF"/>
    <w:rsid w:val="00ED0E50"/>
    <w:rsid w:val="00EE2EE7"/>
    <w:rsid w:val="00F1334A"/>
    <w:rsid w:val="00F436BC"/>
    <w:rsid w:val="00F44E38"/>
    <w:rsid w:val="00FD4A37"/>
    <w:rsid w:val="00FE1530"/>
    <w:rsid w:val="00FE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AB36D"/>
  <w15:docId w15:val="{33A8895C-3A01-4F4F-ADFC-81E69574F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523"/>
    <w:rPr>
      <w:rFonts w:ascii="Times New Roman" w:eastAsia="Times New Roman" w:hAnsi="Times New Roman"/>
      <w:color w:val="000000"/>
      <w:kern w:val="28"/>
    </w:rPr>
  </w:style>
  <w:style w:type="paragraph" w:styleId="Heading6">
    <w:name w:val="heading 6"/>
    <w:basedOn w:val="Normal"/>
    <w:next w:val="Normal"/>
    <w:link w:val="Heading6Char"/>
    <w:uiPriority w:val="9"/>
    <w:qFormat/>
    <w:rsid w:val="004C5523"/>
    <w:pPr>
      <w:outlineLvl w:val="5"/>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280"/>
    <w:rPr>
      <w:rFonts w:ascii="Times New Roman" w:hAnsi="Times New Roman"/>
      <w:sz w:val="24"/>
      <w:szCs w:val="22"/>
    </w:rPr>
  </w:style>
  <w:style w:type="paragraph" w:styleId="FootnoteText">
    <w:name w:val="footnote text"/>
    <w:basedOn w:val="Normal"/>
    <w:link w:val="FootnoteTextChar"/>
    <w:uiPriority w:val="99"/>
    <w:unhideWhenUsed/>
    <w:rsid w:val="0081026D"/>
    <w:rPr>
      <w:sz w:val="18"/>
    </w:rPr>
  </w:style>
  <w:style w:type="character" w:customStyle="1" w:styleId="FootnoteTextChar">
    <w:name w:val="Footnote Text Char"/>
    <w:basedOn w:val="DefaultParagraphFont"/>
    <w:link w:val="FootnoteText"/>
    <w:uiPriority w:val="99"/>
    <w:rsid w:val="0081026D"/>
    <w:rPr>
      <w:rFonts w:ascii="Times New Roman" w:hAnsi="Times New Roman"/>
      <w:sz w:val="18"/>
    </w:rPr>
  </w:style>
  <w:style w:type="character" w:customStyle="1" w:styleId="Heading6Char">
    <w:name w:val="Heading 6 Char"/>
    <w:basedOn w:val="DefaultParagraphFont"/>
    <w:link w:val="Heading6"/>
    <w:uiPriority w:val="9"/>
    <w:rsid w:val="004C5523"/>
    <w:rPr>
      <w:rFonts w:ascii="Times New Roman" w:eastAsia="Times New Roman" w:hAnsi="Times New Roman" w:cs="Times New Roman"/>
      <w:color w:val="000000"/>
      <w:kern w:val="28"/>
      <w:sz w:val="28"/>
      <w:szCs w:val="28"/>
      <w:u w:val="single"/>
    </w:rPr>
  </w:style>
  <w:style w:type="paragraph" w:styleId="ListParagraph">
    <w:name w:val="List Paragraph"/>
    <w:basedOn w:val="Normal"/>
    <w:uiPriority w:val="34"/>
    <w:qFormat/>
    <w:rsid w:val="005A2856"/>
    <w:pPr>
      <w:ind w:left="720"/>
      <w:contextualSpacing/>
    </w:pPr>
  </w:style>
  <w:style w:type="paragraph" w:styleId="Header">
    <w:name w:val="header"/>
    <w:basedOn w:val="Normal"/>
    <w:link w:val="HeaderChar"/>
    <w:uiPriority w:val="99"/>
    <w:unhideWhenUsed/>
    <w:rsid w:val="00642DB6"/>
    <w:pPr>
      <w:tabs>
        <w:tab w:val="center" w:pos="4680"/>
        <w:tab w:val="right" w:pos="9360"/>
      </w:tabs>
    </w:pPr>
  </w:style>
  <w:style w:type="character" w:customStyle="1" w:styleId="HeaderChar">
    <w:name w:val="Header Char"/>
    <w:basedOn w:val="DefaultParagraphFont"/>
    <w:link w:val="Header"/>
    <w:uiPriority w:val="99"/>
    <w:rsid w:val="00642DB6"/>
    <w:rPr>
      <w:rFonts w:ascii="Times New Roman" w:eastAsia="Times New Roman" w:hAnsi="Times New Roman"/>
      <w:color w:val="000000"/>
      <w:kern w:val="28"/>
    </w:rPr>
  </w:style>
  <w:style w:type="paragraph" w:styleId="Footer">
    <w:name w:val="footer"/>
    <w:basedOn w:val="Normal"/>
    <w:link w:val="FooterChar"/>
    <w:uiPriority w:val="99"/>
    <w:semiHidden/>
    <w:unhideWhenUsed/>
    <w:rsid w:val="00642DB6"/>
    <w:pPr>
      <w:tabs>
        <w:tab w:val="center" w:pos="4680"/>
        <w:tab w:val="right" w:pos="9360"/>
      </w:tabs>
    </w:pPr>
  </w:style>
  <w:style w:type="character" w:customStyle="1" w:styleId="FooterChar">
    <w:name w:val="Footer Char"/>
    <w:basedOn w:val="DefaultParagraphFont"/>
    <w:link w:val="Footer"/>
    <w:uiPriority w:val="99"/>
    <w:semiHidden/>
    <w:rsid w:val="00642DB6"/>
    <w:rPr>
      <w:rFonts w:ascii="Times New Roman" w:eastAsia="Times New Roman" w:hAnsi="Times New Roman"/>
      <w:color w:val="000000"/>
      <w:kern w:val="28"/>
    </w:rPr>
  </w:style>
  <w:style w:type="paragraph" w:styleId="BodyText">
    <w:name w:val="Body Text"/>
    <w:basedOn w:val="Normal"/>
    <w:link w:val="BodyTextChar"/>
    <w:uiPriority w:val="99"/>
    <w:unhideWhenUsed/>
    <w:rsid w:val="00A35761"/>
  </w:style>
  <w:style w:type="character" w:customStyle="1" w:styleId="BodyTextChar">
    <w:name w:val="Body Text Char"/>
    <w:basedOn w:val="DefaultParagraphFont"/>
    <w:link w:val="BodyText"/>
    <w:uiPriority w:val="99"/>
    <w:rsid w:val="00A35761"/>
    <w:rPr>
      <w:rFonts w:ascii="Times New Roman" w:eastAsia="Times New Roman" w:hAnsi="Times New Roman"/>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0545">
      <w:bodyDiv w:val="1"/>
      <w:marLeft w:val="0"/>
      <w:marRight w:val="0"/>
      <w:marTop w:val="0"/>
      <w:marBottom w:val="0"/>
      <w:divBdr>
        <w:top w:val="none" w:sz="0" w:space="0" w:color="auto"/>
        <w:left w:val="none" w:sz="0" w:space="0" w:color="auto"/>
        <w:bottom w:val="none" w:sz="0" w:space="0" w:color="auto"/>
        <w:right w:val="none" w:sz="0" w:space="0" w:color="auto"/>
      </w:divBdr>
    </w:div>
    <w:div w:id="307630163">
      <w:bodyDiv w:val="1"/>
      <w:marLeft w:val="0"/>
      <w:marRight w:val="0"/>
      <w:marTop w:val="0"/>
      <w:marBottom w:val="0"/>
      <w:divBdr>
        <w:top w:val="none" w:sz="0" w:space="0" w:color="auto"/>
        <w:left w:val="none" w:sz="0" w:space="0" w:color="auto"/>
        <w:bottom w:val="none" w:sz="0" w:space="0" w:color="auto"/>
        <w:right w:val="none" w:sz="0" w:space="0" w:color="auto"/>
      </w:divBdr>
    </w:div>
    <w:div w:id="357506210">
      <w:bodyDiv w:val="1"/>
      <w:marLeft w:val="0"/>
      <w:marRight w:val="0"/>
      <w:marTop w:val="0"/>
      <w:marBottom w:val="0"/>
      <w:divBdr>
        <w:top w:val="none" w:sz="0" w:space="0" w:color="auto"/>
        <w:left w:val="none" w:sz="0" w:space="0" w:color="auto"/>
        <w:bottom w:val="none" w:sz="0" w:space="0" w:color="auto"/>
        <w:right w:val="none" w:sz="0" w:space="0" w:color="auto"/>
      </w:divBdr>
    </w:div>
    <w:div w:id="433325771">
      <w:bodyDiv w:val="1"/>
      <w:marLeft w:val="0"/>
      <w:marRight w:val="0"/>
      <w:marTop w:val="0"/>
      <w:marBottom w:val="0"/>
      <w:divBdr>
        <w:top w:val="none" w:sz="0" w:space="0" w:color="auto"/>
        <w:left w:val="none" w:sz="0" w:space="0" w:color="auto"/>
        <w:bottom w:val="none" w:sz="0" w:space="0" w:color="auto"/>
        <w:right w:val="none" w:sz="0" w:space="0" w:color="auto"/>
      </w:divBdr>
    </w:div>
    <w:div w:id="465392892">
      <w:bodyDiv w:val="1"/>
      <w:marLeft w:val="0"/>
      <w:marRight w:val="0"/>
      <w:marTop w:val="0"/>
      <w:marBottom w:val="0"/>
      <w:divBdr>
        <w:top w:val="none" w:sz="0" w:space="0" w:color="auto"/>
        <w:left w:val="none" w:sz="0" w:space="0" w:color="auto"/>
        <w:bottom w:val="none" w:sz="0" w:space="0" w:color="auto"/>
        <w:right w:val="none" w:sz="0" w:space="0" w:color="auto"/>
      </w:divBdr>
    </w:div>
    <w:div w:id="517618482">
      <w:bodyDiv w:val="1"/>
      <w:marLeft w:val="0"/>
      <w:marRight w:val="0"/>
      <w:marTop w:val="0"/>
      <w:marBottom w:val="0"/>
      <w:divBdr>
        <w:top w:val="none" w:sz="0" w:space="0" w:color="auto"/>
        <w:left w:val="none" w:sz="0" w:space="0" w:color="auto"/>
        <w:bottom w:val="none" w:sz="0" w:space="0" w:color="auto"/>
        <w:right w:val="none" w:sz="0" w:space="0" w:color="auto"/>
      </w:divBdr>
    </w:div>
    <w:div w:id="529146972">
      <w:bodyDiv w:val="1"/>
      <w:marLeft w:val="0"/>
      <w:marRight w:val="0"/>
      <w:marTop w:val="0"/>
      <w:marBottom w:val="0"/>
      <w:divBdr>
        <w:top w:val="none" w:sz="0" w:space="0" w:color="auto"/>
        <w:left w:val="none" w:sz="0" w:space="0" w:color="auto"/>
        <w:bottom w:val="none" w:sz="0" w:space="0" w:color="auto"/>
        <w:right w:val="none" w:sz="0" w:space="0" w:color="auto"/>
      </w:divBdr>
    </w:div>
    <w:div w:id="657149679">
      <w:bodyDiv w:val="1"/>
      <w:marLeft w:val="0"/>
      <w:marRight w:val="0"/>
      <w:marTop w:val="0"/>
      <w:marBottom w:val="0"/>
      <w:divBdr>
        <w:top w:val="none" w:sz="0" w:space="0" w:color="auto"/>
        <w:left w:val="none" w:sz="0" w:space="0" w:color="auto"/>
        <w:bottom w:val="none" w:sz="0" w:space="0" w:color="auto"/>
        <w:right w:val="none" w:sz="0" w:space="0" w:color="auto"/>
      </w:divBdr>
    </w:div>
    <w:div w:id="657920877">
      <w:bodyDiv w:val="1"/>
      <w:marLeft w:val="0"/>
      <w:marRight w:val="0"/>
      <w:marTop w:val="0"/>
      <w:marBottom w:val="0"/>
      <w:divBdr>
        <w:top w:val="none" w:sz="0" w:space="0" w:color="auto"/>
        <w:left w:val="none" w:sz="0" w:space="0" w:color="auto"/>
        <w:bottom w:val="none" w:sz="0" w:space="0" w:color="auto"/>
        <w:right w:val="none" w:sz="0" w:space="0" w:color="auto"/>
      </w:divBdr>
    </w:div>
    <w:div w:id="725372042">
      <w:bodyDiv w:val="1"/>
      <w:marLeft w:val="0"/>
      <w:marRight w:val="0"/>
      <w:marTop w:val="0"/>
      <w:marBottom w:val="0"/>
      <w:divBdr>
        <w:top w:val="none" w:sz="0" w:space="0" w:color="auto"/>
        <w:left w:val="none" w:sz="0" w:space="0" w:color="auto"/>
        <w:bottom w:val="none" w:sz="0" w:space="0" w:color="auto"/>
        <w:right w:val="none" w:sz="0" w:space="0" w:color="auto"/>
      </w:divBdr>
    </w:div>
    <w:div w:id="727188067">
      <w:bodyDiv w:val="1"/>
      <w:marLeft w:val="0"/>
      <w:marRight w:val="0"/>
      <w:marTop w:val="0"/>
      <w:marBottom w:val="0"/>
      <w:divBdr>
        <w:top w:val="none" w:sz="0" w:space="0" w:color="auto"/>
        <w:left w:val="none" w:sz="0" w:space="0" w:color="auto"/>
        <w:bottom w:val="none" w:sz="0" w:space="0" w:color="auto"/>
        <w:right w:val="none" w:sz="0" w:space="0" w:color="auto"/>
      </w:divBdr>
    </w:div>
    <w:div w:id="885799249">
      <w:bodyDiv w:val="1"/>
      <w:marLeft w:val="0"/>
      <w:marRight w:val="0"/>
      <w:marTop w:val="0"/>
      <w:marBottom w:val="0"/>
      <w:divBdr>
        <w:top w:val="none" w:sz="0" w:space="0" w:color="auto"/>
        <w:left w:val="none" w:sz="0" w:space="0" w:color="auto"/>
        <w:bottom w:val="none" w:sz="0" w:space="0" w:color="auto"/>
        <w:right w:val="none" w:sz="0" w:space="0" w:color="auto"/>
      </w:divBdr>
    </w:div>
    <w:div w:id="904536834">
      <w:bodyDiv w:val="1"/>
      <w:marLeft w:val="0"/>
      <w:marRight w:val="0"/>
      <w:marTop w:val="0"/>
      <w:marBottom w:val="0"/>
      <w:divBdr>
        <w:top w:val="none" w:sz="0" w:space="0" w:color="auto"/>
        <w:left w:val="none" w:sz="0" w:space="0" w:color="auto"/>
        <w:bottom w:val="none" w:sz="0" w:space="0" w:color="auto"/>
        <w:right w:val="none" w:sz="0" w:space="0" w:color="auto"/>
      </w:divBdr>
    </w:div>
    <w:div w:id="942418652">
      <w:bodyDiv w:val="1"/>
      <w:marLeft w:val="0"/>
      <w:marRight w:val="0"/>
      <w:marTop w:val="0"/>
      <w:marBottom w:val="0"/>
      <w:divBdr>
        <w:top w:val="none" w:sz="0" w:space="0" w:color="auto"/>
        <w:left w:val="none" w:sz="0" w:space="0" w:color="auto"/>
        <w:bottom w:val="none" w:sz="0" w:space="0" w:color="auto"/>
        <w:right w:val="none" w:sz="0" w:space="0" w:color="auto"/>
      </w:divBdr>
    </w:div>
    <w:div w:id="956177443">
      <w:bodyDiv w:val="1"/>
      <w:marLeft w:val="0"/>
      <w:marRight w:val="0"/>
      <w:marTop w:val="0"/>
      <w:marBottom w:val="0"/>
      <w:divBdr>
        <w:top w:val="none" w:sz="0" w:space="0" w:color="auto"/>
        <w:left w:val="none" w:sz="0" w:space="0" w:color="auto"/>
        <w:bottom w:val="none" w:sz="0" w:space="0" w:color="auto"/>
        <w:right w:val="none" w:sz="0" w:space="0" w:color="auto"/>
      </w:divBdr>
    </w:div>
    <w:div w:id="1090538820">
      <w:bodyDiv w:val="1"/>
      <w:marLeft w:val="0"/>
      <w:marRight w:val="0"/>
      <w:marTop w:val="0"/>
      <w:marBottom w:val="0"/>
      <w:divBdr>
        <w:top w:val="none" w:sz="0" w:space="0" w:color="auto"/>
        <w:left w:val="none" w:sz="0" w:space="0" w:color="auto"/>
        <w:bottom w:val="none" w:sz="0" w:space="0" w:color="auto"/>
        <w:right w:val="none" w:sz="0" w:space="0" w:color="auto"/>
      </w:divBdr>
    </w:div>
    <w:div w:id="1185092181">
      <w:bodyDiv w:val="1"/>
      <w:marLeft w:val="0"/>
      <w:marRight w:val="0"/>
      <w:marTop w:val="0"/>
      <w:marBottom w:val="0"/>
      <w:divBdr>
        <w:top w:val="none" w:sz="0" w:space="0" w:color="auto"/>
        <w:left w:val="none" w:sz="0" w:space="0" w:color="auto"/>
        <w:bottom w:val="none" w:sz="0" w:space="0" w:color="auto"/>
        <w:right w:val="none" w:sz="0" w:space="0" w:color="auto"/>
      </w:divBdr>
    </w:div>
    <w:div w:id="1235622694">
      <w:bodyDiv w:val="1"/>
      <w:marLeft w:val="0"/>
      <w:marRight w:val="0"/>
      <w:marTop w:val="0"/>
      <w:marBottom w:val="0"/>
      <w:divBdr>
        <w:top w:val="none" w:sz="0" w:space="0" w:color="auto"/>
        <w:left w:val="none" w:sz="0" w:space="0" w:color="auto"/>
        <w:bottom w:val="none" w:sz="0" w:space="0" w:color="auto"/>
        <w:right w:val="none" w:sz="0" w:space="0" w:color="auto"/>
      </w:divBdr>
    </w:div>
    <w:div w:id="1288199626">
      <w:bodyDiv w:val="1"/>
      <w:marLeft w:val="0"/>
      <w:marRight w:val="0"/>
      <w:marTop w:val="0"/>
      <w:marBottom w:val="0"/>
      <w:divBdr>
        <w:top w:val="none" w:sz="0" w:space="0" w:color="auto"/>
        <w:left w:val="none" w:sz="0" w:space="0" w:color="auto"/>
        <w:bottom w:val="none" w:sz="0" w:space="0" w:color="auto"/>
        <w:right w:val="none" w:sz="0" w:space="0" w:color="auto"/>
      </w:divBdr>
    </w:div>
    <w:div w:id="1443652323">
      <w:bodyDiv w:val="1"/>
      <w:marLeft w:val="0"/>
      <w:marRight w:val="0"/>
      <w:marTop w:val="0"/>
      <w:marBottom w:val="0"/>
      <w:divBdr>
        <w:top w:val="none" w:sz="0" w:space="0" w:color="auto"/>
        <w:left w:val="none" w:sz="0" w:space="0" w:color="auto"/>
        <w:bottom w:val="none" w:sz="0" w:space="0" w:color="auto"/>
        <w:right w:val="none" w:sz="0" w:space="0" w:color="auto"/>
      </w:divBdr>
    </w:div>
    <w:div w:id="1462532782">
      <w:bodyDiv w:val="1"/>
      <w:marLeft w:val="0"/>
      <w:marRight w:val="0"/>
      <w:marTop w:val="0"/>
      <w:marBottom w:val="0"/>
      <w:divBdr>
        <w:top w:val="none" w:sz="0" w:space="0" w:color="auto"/>
        <w:left w:val="none" w:sz="0" w:space="0" w:color="auto"/>
        <w:bottom w:val="none" w:sz="0" w:space="0" w:color="auto"/>
        <w:right w:val="none" w:sz="0" w:space="0" w:color="auto"/>
      </w:divBdr>
    </w:div>
    <w:div w:id="1482305987">
      <w:bodyDiv w:val="1"/>
      <w:marLeft w:val="0"/>
      <w:marRight w:val="0"/>
      <w:marTop w:val="0"/>
      <w:marBottom w:val="0"/>
      <w:divBdr>
        <w:top w:val="none" w:sz="0" w:space="0" w:color="auto"/>
        <w:left w:val="none" w:sz="0" w:space="0" w:color="auto"/>
        <w:bottom w:val="none" w:sz="0" w:space="0" w:color="auto"/>
        <w:right w:val="none" w:sz="0" w:space="0" w:color="auto"/>
      </w:divBdr>
    </w:div>
    <w:div w:id="1502351699">
      <w:bodyDiv w:val="1"/>
      <w:marLeft w:val="0"/>
      <w:marRight w:val="0"/>
      <w:marTop w:val="0"/>
      <w:marBottom w:val="0"/>
      <w:divBdr>
        <w:top w:val="none" w:sz="0" w:space="0" w:color="auto"/>
        <w:left w:val="none" w:sz="0" w:space="0" w:color="auto"/>
        <w:bottom w:val="none" w:sz="0" w:space="0" w:color="auto"/>
        <w:right w:val="none" w:sz="0" w:space="0" w:color="auto"/>
      </w:divBdr>
    </w:div>
    <w:div w:id="1696034513">
      <w:bodyDiv w:val="1"/>
      <w:marLeft w:val="0"/>
      <w:marRight w:val="0"/>
      <w:marTop w:val="0"/>
      <w:marBottom w:val="0"/>
      <w:divBdr>
        <w:top w:val="none" w:sz="0" w:space="0" w:color="auto"/>
        <w:left w:val="none" w:sz="0" w:space="0" w:color="auto"/>
        <w:bottom w:val="none" w:sz="0" w:space="0" w:color="auto"/>
        <w:right w:val="none" w:sz="0" w:space="0" w:color="auto"/>
      </w:divBdr>
    </w:div>
    <w:div w:id="1737123840">
      <w:bodyDiv w:val="1"/>
      <w:marLeft w:val="0"/>
      <w:marRight w:val="0"/>
      <w:marTop w:val="0"/>
      <w:marBottom w:val="0"/>
      <w:divBdr>
        <w:top w:val="none" w:sz="0" w:space="0" w:color="auto"/>
        <w:left w:val="none" w:sz="0" w:space="0" w:color="auto"/>
        <w:bottom w:val="none" w:sz="0" w:space="0" w:color="auto"/>
        <w:right w:val="none" w:sz="0" w:space="0" w:color="auto"/>
      </w:divBdr>
    </w:div>
    <w:div w:id="1828281513">
      <w:bodyDiv w:val="1"/>
      <w:marLeft w:val="0"/>
      <w:marRight w:val="0"/>
      <w:marTop w:val="0"/>
      <w:marBottom w:val="0"/>
      <w:divBdr>
        <w:top w:val="none" w:sz="0" w:space="0" w:color="auto"/>
        <w:left w:val="none" w:sz="0" w:space="0" w:color="auto"/>
        <w:bottom w:val="none" w:sz="0" w:space="0" w:color="auto"/>
        <w:right w:val="none" w:sz="0" w:space="0" w:color="auto"/>
      </w:divBdr>
    </w:div>
    <w:div w:id="1850831879">
      <w:bodyDiv w:val="1"/>
      <w:marLeft w:val="0"/>
      <w:marRight w:val="0"/>
      <w:marTop w:val="0"/>
      <w:marBottom w:val="0"/>
      <w:divBdr>
        <w:top w:val="none" w:sz="0" w:space="0" w:color="auto"/>
        <w:left w:val="none" w:sz="0" w:space="0" w:color="auto"/>
        <w:bottom w:val="none" w:sz="0" w:space="0" w:color="auto"/>
        <w:right w:val="none" w:sz="0" w:space="0" w:color="auto"/>
      </w:divBdr>
    </w:div>
    <w:div w:id="1867449373">
      <w:bodyDiv w:val="1"/>
      <w:marLeft w:val="0"/>
      <w:marRight w:val="0"/>
      <w:marTop w:val="0"/>
      <w:marBottom w:val="0"/>
      <w:divBdr>
        <w:top w:val="none" w:sz="0" w:space="0" w:color="auto"/>
        <w:left w:val="none" w:sz="0" w:space="0" w:color="auto"/>
        <w:bottom w:val="none" w:sz="0" w:space="0" w:color="auto"/>
        <w:right w:val="none" w:sz="0" w:space="0" w:color="auto"/>
      </w:divBdr>
    </w:div>
    <w:div w:id="1953323839">
      <w:bodyDiv w:val="1"/>
      <w:marLeft w:val="0"/>
      <w:marRight w:val="0"/>
      <w:marTop w:val="0"/>
      <w:marBottom w:val="0"/>
      <w:divBdr>
        <w:top w:val="none" w:sz="0" w:space="0" w:color="auto"/>
        <w:left w:val="none" w:sz="0" w:space="0" w:color="auto"/>
        <w:bottom w:val="none" w:sz="0" w:space="0" w:color="auto"/>
        <w:right w:val="none" w:sz="0" w:space="0" w:color="auto"/>
      </w:divBdr>
    </w:div>
    <w:div w:id="1974868111">
      <w:bodyDiv w:val="1"/>
      <w:marLeft w:val="0"/>
      <w:marRight w:val="0"/>
      <w:marTop w:val="0"/>
      <w:marBottom w:val="0"/>
      <w:divBdr>
        <w:top w:val="none" w:sz="0" w:space="0" w:color="auto"/>
        <w:left w:val="none" w:sz="0" w:space="0" w:color="auto"/>
        <w:bottom w:val="none" w:sz="0" w:space="0" w:color="auto"/>
        <w:right w:val="none" w:sz="0" w:space="0" w:color="auto"/>
      </w:divBdr>
    </w:div>
    <w:div w:id="1980375090">
      <w:bodyDiv w:val="1"/>
      <w:marLeft w:val="0"/>
      <w:marRight w:val="0"/>
      <w:marTop w:val="0"/>
      <w:marBottom w:val="0"/>
      <w:divBdr>
        <w:top w:val="none" w:sz="0" w:space="0" w:color="auto"/>
        <w:left w:val="none" w:sz="0" w:space="0" w:color="auto"/>
        <w:bottom w:val="none" w:sz="0" w:space="0" w:color="auto"/>
        <w:right w:val="none" w:sz="0" w:space="0" w:color="auto"/>
      </w:divBdr>
    </w:div>
    <w:div w:id="2005426888">
      <w:bodyDiv w:val="1"/>
      <w:marLeft w:val="0"/>
      <w:marRight w:val="0"/>
      <w:marTop w:val="0"/>
      <w:marBottom w:val="0"/>
      <w:divBdr>
        <w:top w:val="none" w:sz="0" w:space="0" w:color="auto"/>
        <w:left w:val="none" w:sz="0" w:space="0" w:color="auto"/>
        <w:bottom w:val="none" w:sz="0" w:space="0" w:color="auto"/>
        <w:right w:val="none" w:sz="0" w:space="0" w:color="auto"/>
      </w:divBdr>
    </w:div>
    <w:div w:id="2041661250">
      <w:bodyDiv w:val="1"/>
      <w:marLeft w:val="0"/>
      <w:marRight w:val="0"/>
      <w:marTop w:val="0"/>
      <w:marBottom w:val="0"/>
      <w:divBdr>
        <w:top w:val="none" w:sz="0" w:space="0" w:color="auto"/>
        <w:left w:val="none" w:sz="0" w:space="0" w:color="auto"/>
        <w:bottom w:val="none" w:sz="0" w:space="0" w:color="auto"/>
        <w:right w:val="none" w:sz="0" w:space="0" w:color="auto"/>
      </w:divBdr>
    </w:div>
    <w:div w:id="2054036856">
      <w:bodyDiv w:val="1"/>
      <w:marLeft w:val="0"/>
      <w:marRight w:val="0"/>
      <w:marTop w:val="0"/>
      <w:marBottom w:val="0"/>
      <w:divBdr>
        <w:top w:val="none" w:sz="0" w:space="0" w:color="auto"/>
        <w:left w:val="none" w:sz="0" w:space="0" w:color="auto"/>
        <w:bottom w:val="none" w:sz="0" w:space="0" w:color="auto"/>
        <w:right w:val="none" w:sz="0" w:space="0" w:color="auto"/>
      </w:divBdr>
    </w:div>
    <w:div w:id="2057853262">
      <w:bodyDiv w:val="1"/>
      <w:marLeft w:val="0"/>
      <w:marRight w:val="0"/>
      <w:marTop w:val="0"/>
      <w:marBottom w:val="0"/>
      <w:divBdr>
        <w:top w:val="none" w:sz="0" w:space="0" w:color="auto"/>
        <w:left w:val="none" w:sz="0" w:space="0" w:color="auto"/>
        <w:bottom w:val="none" w:sz="0" w:space="0" w:color="auto"/>
        <w:right w:val="none" w:sz="0" w:space="0" w:color="auto"/>
      </w:divBdr>
    </w:div>
    <w:div w:id="2068917753">
      <w:bodyDiv w:val="1"/>
      <w:marLeft w:val="0"/>
      <w:marRight w:val="0"/>
      <w:marTop w:val="0"/>
      <w:marBottom w:val="0"/>
      <w:divBdr>
        <w:top w:val="none" w:sz="0" w:space="0" w:color="auto"/>
        <w:left w:val="none" w:sz="0" w:space="0" w:color="auto"/>
        <w:bottom w:val="none" w:sz="0" w:space="0" w:color="auto"/>
        <w:right w:val="none" w:sz="0" w:space="0" w:color="auto"/>
      </w:divBdr>
    </w:div>
    <w:div w:id="2099518549">
      <w:bodyDiv w:val="1"/>
      <w:marLeft w:val="0"/>
      <w:marRight w:val="0"/>
      <w:marTop w:val="0"/>
      <w:marBottom w:val="0"/>
      <w:divBdr>
        <w:top w:val="none" w:sz="0" w:space="0" w:color="auto"/>
        <w:left w:val="none" w:sz="0" w:space="0" w:color="auto"/>
        <w:bottom w:val="none" w:sz="0" w:space="0" w:color="auto"/>
        <w:right w:val="none" w:sz="0" w:space="0" w:color="auto"/>
      </w:divBdr>
    </w:div>
    <w:div w:id="2141414892">
      <w:bodyDiv w:val="1"/>
      <w:marLeft w:val="0"/>
      <w:marRight w:val="0"/>
      <w:marTop w:val="0"/>
      <w:marBottom w:val="0"/>
      <w:divBdr>
        <w:top w:val="none" w:sz="0" w:space="0" w:color="auto"/>
        <w:left w:val="none" w:sz="0" w:space="0" w:color="auto"/>
        <w:bottom w:val="none" w:sz="0" w:space="0" w:color="auto"/>
        <w:right w:val="none" w:sz="0" w:space="0" w:color="auto"/>
      </w:divBdr>
    </w:div>
    <w:div w:id="214584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2f11d321-f118-45d2-b456-50aba4d51520@fpcs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1B5F4-79F9-4220-BA37-025B9360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First Presbyterian Church</Company>
  <LinksUpToDate>false</LinksUpToDate>
  <CharactersWithSpaces>4579</CharactersWithSpaces>
  <SharedDoc>false</SharedDoc>
  <HLinks>
    <vt:vector size="6" baseType="variant">
      <vt:variant>
        <vt:i4>5767257</vt:i4>
      </vt:variant>
      <vt:variant>
        <vt:i4>-1</vt:i4>
      </vt:variant>
      <vt:variant>
        <vt:i4>1029</vt:i4>
      </vt:variant>
      <vt:variant>
        <vt:i4>1</vt:i4>
      </vt:variant>
      <vt:variant>
        <vt:lpwstr>cid:0CD11031-F9C1-471E-B8ED-EE9EA6C36518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Fuller</dc:creator>
  <cp:lastModifiedBy>Figueroa, Sheila</cp:lastModifiedBy>
  <cp:revision>3</cp:revision>
  <dcterms:created xsi:type="dcterms:W3CDTF">2021-02-03T15:49:00Z</dcterms:created>
  <dcterms:modified xsi:type="dcterms:W3CDTF">2021-02-03T15:56:00Z</dcterms:modified>
</cp:coreProperties>
</file>