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DD" w:rsidRPr="00A658D3" w:rsidRDefault="007904DD" w:rsidP="007904DD">
      <w:pPr>
        <w:pStyle w:val="NoSpacing"/>
        <w:jc w:val="center"/>
        <w:rPr>
          <w:rFonts w:ascii="Calisto MT" w:hAnsi="Calisto MT"/>
          <w:sz w:val="52"/>
          <w:szCs w:val="52"/>
          <w:u w:val="single"/>
        </w:rPr>
      </w:pPr>
      <w:r w:rsidRPr="00A658D3">
        <w:rPr>
          <w:rFonts w:ascii="Calisto MT" w:hAnsi="Calisto MT"/>
          <w:sz w:val="52"/>
          <w:szCs w:val="52"/>
          <w:u w:val="single"/>
        </w:rPr>
        <w:t>DAVID</w:t>
      </w:r>
    </w:p>
    <w:p w:rsidR="007904DD" w:rsidRPr="00A658D3" w:rsidRDefault="007904DD" w:rsidP="007904DD">
      <w:pPr>
        <w:pStyle w:val="NoSpacing"/>
        <w:jc w:val="center"/>
        <w:rPr>
          <w:rFonts w:ascii="Calisto MT" w:hAnsi="Calisto MT"/>
        </w:rPr>
      </w:pPr>
      <w:r w:rsidRPr="00A658D3">
        <w:rPr>
          <w:rFonts w:ascii="Calisto MT" w:hAnsi="Calisto MT"/>
        </w:rPr>
        <w:t>A MAN AFTER GOD’S OWN HEART</w:t>
      </w:r>
    </w:p>
    <w:p w:rsidR="007904DD" w:rsidRPr="00A658D3" w:rsidRDefault="007904DD" w:rsidP="007904DD">
      <w:pPr>
        <w:pStyle w:val="NoSpacing"/>
        <w:jc w:val="center"/>
        <w:rPr>
          <w:rFonts w:ascii="Calisto MT" w:hAnsi="Calisto MT"/>
          <w:szCs w:val="24"/>
        </w:rPr>
      </w:pPr>
      <w:r w:rsidRPr="00A658D3">
        <w:rPr>
          <w:rFonts w:ascii="Calisto MT" w:hAnsi="Calisto MT"/>
          <w:szCs w:val="24"/>
        </w:rPr>
        <w:t>Pastor’s Bible Study 2019</w:t>
      </w:r>
    </w:p>
    <w:p w:rsidR="007904DD" w:rsidRDefault="007904DD" w:rsidP="007904DD">
      <w:pPr>
        <w:widowControl w:val="0"/>
        <w:ind w:left="360"/>
        <w:jc w:val="center"/>
        <w:rPr>
          <w:rFonts w:ascii="Calisto MT" w:hAnsi="Calisto MT"/>
          <w:sz w:val="24"/>
          <w:szCs w:val="24"/>
        </w:rPr>
      </w:pPr>
      <w:r w:rsidRPr="00CC1D93">
        <w:rPr>
          <w:rFonts w:ascii="Calisto MT" w:hAnsi="Calisto MT"/>
          <w:sz w:val="24"/>
          <w:szCs w:val="24"/>
        </w:rPr>
        <w:t>By Dr. Bob Fuller</w:t>
      </w:r>
    </w:p>
    <w:p w:rsidR="007904DD" w:rsidRDefault="007904DD" w:rsidP="007904DD">
      <w:pPr>
        <w:widowControl w:val="0"/>
        <w:ind w:left="360"/>
        <w:rPr>
          <w:rFonts w:ascii="Calisto MT" w:hAnsi="Calisto MT"/>
          <w:sz w:val="24"/>
          <w:szCs w:val="24"/>
        </w:rPr>
      </w:pPr>
    </w:p>
    <w:p w:rsidR="007904DD" w:rsidRDefault="007904DD" w:rsidP="007904DD">
      <w:pPr>
        <w:widowControl w:val="0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Episode 2: Samuel</w:t>
      </w:r>
    </w:p>
    <w:p w:rsidR="00997442" w:rsidRDefault="007904DD" w:rsidP="007904DD">
      <w:pPr>
        <w:widowControl w:val="0"/>
        <w:jc w:val="center"/>
        <w:rPr>
          <w:rFonts w:ascii="Calisto MT" w:hAnsi="Calisto MT" w:cs="Calibri"/>
          <w:sz w:val="22"/>
          <w:szCs w:val="22"/>
        </w:rPr>
      </w:pPr>
      <w:r w:rsidRPr="005B1DCF">
        <w:rPr>
          <w:rFonts w:ascii="Calisto MT" w:hAnsi="Calisto MT" w:cs="Calibri"/>
          <w:sz w:val="22"/>
          <w:szCs w:val="22"/>
        </w:rPr>
        <w:t>I Samuel 1:1- 9:2</w:t>
      </w:r>
    </w:p>
    <w:p w:rsidR="000C1EE7" w:rsidRDefault="000C1EE7" w:rsidP="007904DD">
      <w:pPr>
        <w:widowControl w:val="0"/>
        <w:jc w:val="center"/>
        <w:rPr>
          <w:rFonts w:ascii="Calisto MT" w:hAnsi="Calisto MT" w:cs="Calibri"/>
          <w:sz w:val="22"/>
          <w:szCs w:val="22"/>
        </w:rPr>
      </w:pPr>
      <w:r>
        <w:rPr>
          <w:rFonts w:ascii="Calisto MT" w:hAnsi="Calisto MT" w:cs="Calibri"/>
          <w:sz w:val="22"/>
          <w:szCs w:val="22"/>
        </w:rPr>
        <w:t>September 19, 2019</w:t>
      </w:r>
    </w:p>
    <w:p w:rsidR="000C1EE7" w:rsidRDefault="000C1EE7" w:rsidP="007904DD">
      <w:pPr>
        <w:widowControl w:val="0"/>
        <w:jc w:val="center"/>
        <w:rPr>
          <w:b/>
          <w:bCs/>
          <w:smallCaps/>
        </w:rPr>
      </w:pPr>
    </w:p>
    <w:p w:rsidR="00997442" w:rsidRDefault="00997442" w:rsidP="00997442">
      <w:pPr>
        <w:widowControl w:val="0"/>
      </w:pPr>
    </w:p>
    <w:p w:rsidR="00997442" w:rsidRPr="00DA3750" w:rsidRDefault="00997442" w:rsidP="00997442">
      <w:pPr>
        <w:widowControl w:val="0"/>
        <w:ind w:left="197" w:hanging="197"/>
        <w:rPr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 w:rsidRPr="00DA3750">
        <w:rPr>
          <w:sz w:val="22"/>
          <w:szCs w:val="22"/>
        </w:rPr>
        <w:t xml:space="preserve">The Bible portrays Samuel in a variety of roles: priest, prophet, judge, and “seer.” The role with which the greatest number of scholars associate the historical Samuel is that of </w:t>
      </w:r>
      <w:r w:rsidRPr="00DA3750">
        <w:rPr>
          <w:i/>
          <w:iCs/>
          <w:sz w:val="22"/>
          <w:szCs w:val="22"/>
        </w:rPr>
        <w:t xml:space="preserve">judge. </w:t>
      </w:r>
      <w:proofErr w:type="gramStart"/>
      <w:r w:rsidRPr="00DA3750">
        <w:rPr>
          <w:sz w:val="22"/>
          <w:szCs w:val="22"/>
        </w:rPr>
        <w:t>1</w:t>
      </w:r>
      <w:proofErr w:type="gramEnd"/>
      <w:r w:rsidRPr="00DA3750">
        <w:rPr>
          <w:sz w:val="22"/>
          <w:szCs w:val="22"/>
        </w:rPr>
        <w:t xml:space="preserve"> Sam 7:15 declares that “Samuel judged Israel all the days of his life.” </w:t>
      </w:r>
    </w:p>
    <w:p w:rsidR="00997442" w:rsidRPr="00DA3750" w:rsidRDefault="00997442" w:rsidP="00997442">
      <w:pPr>
        <w:widowControl w:val="0"/>
        <w:ind w:left="197" w:hanging="197"/>
        <w:rPr>
          <w:sz w:val="22"/>
          <w:szCs w:val="22"/>
        </w:rPr>
      </w:pPr>
      <w:r w:rsidRPr="00DA3750">
        <w:rPr>
          <w:rFonts w:ascii="Symbol" w:hAnsi="Symbol"/>
          <w:sz w:val="22"/>
          <w:szCs w:val="22"/>
        </w:rPr>
        <w:t></w:t>
      </w:r>
      <w:r w:rsidRPr="00DA3750">
        <w:rPr>
          <w:sz w:val="22"/>
          <w:szCs w:val="22"/>
        </w:rPr>
        <w:t> </w:t>
      </w:r>
      <w:proofErr w:type="gramStart"/>
      <w:r w:rsidRPr="00DA3750">
        <w:rPr>
          <w:sz w:val="22"/>
          <w:szCs w:val="22"/>
        </w:rPr>
        <w:t>The</w:t>
      </w:r>
      <w:proofErr w:type="gramEnd"/>
      <w:r w:rsidRPr="00DA3750">
        <w:rPr>
          <w:sz w:val="22"/>
          <w:szCs w:val="22"/>
        </w:rPr>
        <w:t xml:space="preserve"> name “Samuel” means “Heard of God” or “Name of God.”</w:t>
      </w:r>
    </w:p>
    <w:p w:rsidR="00997442" w:rsidRPr="00DA3750" w:rsidRDefault="00997442" w:rsidP="00997442">
      <w:pPr>
        <w:widowControl w:val="0"/>
        <w:rPr>
          <w:sz w:val="22"/>
          <w:szCs w:val="22"/>
        </w:rPr>
      </w:pPr>
      <w:r w:rsidRPr="00DA3750">
        <w:rPr>
          <w:sz w:val="22"/>
          <w:szCs w:val="22"/>
        </w:rPr>
        <w:t> </w:t>
      </w:r>
    </w:p>
    <w:p w:rsidR="00997442" w:rsidRPr="00DA3750" w:rsidRDefault="00997442" w:rsidP="00997442">
      <w:pPr>
        <w:widowControl w:val="0"/>
        <w:rPr>
          <w:sz w:val="22"/>
          <w:szCs w:val="22"/>
        </w:rPr>
      </w:pPr>
      <w:r w:rsidRPr="00DA3750">
        <w:rPr>
          <w:sz w:val="22"/>
          <w:szCs w:val="22"/>
        </w:rPr>
        <w:t> </w:t>
      </w:r>
    </w:p>
    <w:p w:rsidR="00997442" w:rsidRPr="00DA3750" w:rsidRDefault="00997442" w:rsidP="00997442">
      <w:pPr>
        <w:widowControl w:val="0"/>
        <w:rPr>
          <w:sz w:val="22"/>
          <w:szCs w:val="22"/>
        </w:rPr>
      </w:pPr>
      <w:r w:rsidRPr="000C1EE7">
        <w:rPr>
          <w:b/>
          <w:sz w:val="22"/>
          <w:szCs w:val="22"/>
        </w:rPr>
        <w:t>I</w:t>
      </w:r>
      <w:r w:rsidRPr="00DA3750">
        <w:rPr>
          <w:sz w:val="22"/>
          <w:szCs w:val="22"/>
        </w:rPr>
        <w:t xml:space="preserve">. </w:t>
      </w:r>
      <w:r w:rsidRPr="00DA3750">
        <w:rPr>
          <w:b/>
          <w:bCs/>
          <w:caps/>
          <w:sz w:val="22"/>
          <w:szCs w:val="22"/>
        </w:rPr>
        <w:t xml:space="preserve">THE Story of HANNAH </w:t>
      </w:r>
      <w:r w:rsidRPr="00DA3750">
        <w:rPr>
          <w:sz w:val="22"/>
          <w:szCs w:val="22"/>
        </w:rPr>
        <w:t>(1:1-2:11, 18-21,</w:t>
      </w:r>
      <w:r w:rsidR="000C1EE7">
        <w:rPr>
          <w:sz w:val="22"/>
          <w:szCs w:val="22"/>
        </w:rPr>
        <w:t xml:space="preserve"> </w:t>
      </w:r>
      <w:r w:rsidRPr="00DA3750">
        <w:rPr>
          <w:sz w:val="22"/>
          <w:szCs w:val="22"/>
        </w:rPr>
        <w:t>26)</w:t>
      </w:r>
    </w:p>
    <w:p w:rsidR="00997442" w:rsidRPr="00DA3750" w:rsidRDefault="00997442" w:rsidP="00997442">
      <w:pPr>
        <w:widowControl w:val="0"/>
        <w:ind w:left="801" w:hanging="360"/>
        <w:rPr>
          <w:sz w:val="22"/>
          <w:szCs w:val="22"/>
        </w:rPr>
      </w:pPr>
      <w:r w:rsidRPr="00DA3750">
        <w:rPr>
          <w:sz w:val="22"/>
          <w:szCs w:val="22"/>
        </w:rPr>
        <w:t xml:space="preserve">A. Her miraculous son (1:19-28; 2:11, 18-20, 26): The Lord honors Hannah's request, and she gives birth to Samuel. Hannah dedicates Samuel to the Lord and leaves him at the Tabernacle after he </w:t>
      </w:r>
      <w:proofErr w:type="gramStart"/>
      <w:r w:rsidRPr="00DA3750">
        <w:rPr>
          <w:sz w:val="22"/>
          <w:szCs w:val="22"/>
        </w:rPr>
        <w:t>is weaned</w:t>
      </w:r>
      <w:proofErr w:type="gramEnd"/>
      <w:r w:rsidRPr="00DA3750">
        <w:rPr>
          <w:sz w:val="22"/>
          <w:szCs w:val="22"/>
        </w:rPr>
        <w:t xml:space="preserve">. She visits Samuel </w:t>
      </w:r>
      <w:proofErr w:type="gramStart"/>
      <w:r w:rsidRPr="00DA3750">
        <w:rPr>
          <w:sz w:val="22"/>
          <w:szCs w:val="22"/>
        </w:rPr>
        <w:t>yearly,</w:t>
      </w:r>
      <w:proofErr w:type="gramEnd"/>
      <w:r w:rsidRPr="00DA3750">
        <w:rPr>
          <w:sz w:val="22"/>
          <w:szCs w:val="22"/>
        </w:rPr>
        <w:t xml:space="preserve"> making a coat for him each year and watching him grow.</w:t>
      </w:r>
    </w:p>
    <w:p w:rsidR="00997442" w:rsidRDefault="00997442" w:rsidP="00997442">
      <w:pPr>
        <w:widowControl w:val="0"/>
        <w:ind w:left="801" w:hanging="360"/>
        <w:rPr>
          <w:sz w:val="22"/>
          <w:szCs w:val="22"/>
        </w:rPr>
      </w:pPr>
      <w:r w:rsidRPr="00DA3750">
        <w:rPr>
          <w:sz w:val="22"/>
          <w:szCs w:val="22"/>
        </w:rPr>
        <w:t>B. Her song (2: 1-11): In this remarkable prayer, Hannah praises the Lord for his holiness, his omniscience, his sovereignty, his com</w:t>
      </w:r>
      <w:r w:rsidRPr="00DA3750">
        <w:rPr>
          <w:sz w:val="22"/>
          <w:szCs w:val="22"/>
        </w:rPr>
        <w:softHyphen/>
        <w:t>passion, and his justice.</w:t>
      </w:r>
    </w:p>
    <w:p w:rsidR="00DA3750" w:rsidRPr="00DA3750" w:rsidRDefault="00DA3750" w:rsidP="00997442">
      <w:pPr>
        <w:widowControl w:val="0"/>
        <w:ind w:left="801" w:hanging="360"/>
        <w:rPr>
          <w:sz w:val="22"/>
          <w:szCs w:val="22"/>
        </w:rPr>
      </w:pPr>
    </w:p>
    <w:p w:rsidR="00997442" w:rsidRPr="00DA3750" w:rsidRDefault="00997442" w:rsidP="000C1EE7">
      <w:pPr>
        <w:widowControl w:val="0"/>
        <w:ind w:left="270" w:hanging="270"/>
        <w:rPr>
          <w:sz w:val="22"/>
          <w:szCs w:val="22"/>
        </w:rPr>
      </w:pPr>
      <w:r w:rsidRPr="000C1EE7">
        <w:rPr>
          <w:b/>
          <w:sz w:val="22"/>
          <w:szCs w:val="22"/>
        </w:rPr>
        <w:t>II.</w:t>
      </w:r>
      <w:r w:rsidRPr="00DA3750">
        <w:rPr>
          <w:sz w:val="22"/>
          <w:szCs w:val="22"/>
        </w:rPr>
        <w:t xml:space="preserve"> </w:t>
      </w:r>
      <w:r w:rsidRPr="00DA3750">
        <w:rPr>
          <w:b/>
          <w:bCs/>
          <w:sz w:val="22"/>
          <w:szCs w:val="22"/>
        </w:rPr>
        <w:t xml:space="preserve">THE FAMILY OF ELI </w:t>
      </w:r>
      <w:r w:rsidRPr="00DA3750">
        <w:rPr>
          <w:sz w:val="22"/>
          <w:szCs w:val="22"/>
        </w:rPr>
        <w:t xml:space="preserve">(2:12-17, 22-25, 27-36): Eli the priest has two wicked sons, </w:t>
      </w:r>
      <w:proofErr w:type="spellStart"/>
      <w:r w:rsidRPr="00DA3750">
        <w:rPr>
          <w:sz w:val="22"/>
          <w:szCs w:val="22"/>
        </w:rPr>
        <w:t>Hophni</w:t>
      </w:r>
      <w:proofErr w:type="spellEnd"/>
      <w:r w:rsidRPr="00DA3750">
        <w:rPr>
          <w:sz w:val="22"/>
          <w:szCs w:val="22"/>
        </w:rPr>
        <w:t xml:space="preserve"> </w:t>
      </w:r>
      <w:proofErr w:type="gramStart"/>
      <w:r w:rsidRPr="00DA3750">
        <w:rPr>
          <w:sz w:val="22"/>
          <w:szCs w:val="22"/>
        </w:rPr>
        <w:t xml:space="preserve">and </w:t>
      </w:r>
      <w:r w:rsidR="000C1EE7">
        <w:rPr>
          <w:sz w:val="22"/>
          <w:szCs w:val="22"/>
        </w:rPr>
        <w:t xml:space="preserve"> </w:t>
      </w:r>
      <w:r w:rsidRPr="00DA3750">
        <w:rPr>
          <w:sz w:val="22"/>
          <w:szCs w:val="22"/>
        </w:rPr>
        <w:t>Phinehas</w:t>
      </w:r>
      <w:proofErr w:type="gramEnd"/>
      <w:r w:rsidRPr="00DA3750">
        <w:rPr>
          <w:sz w:val="22"/>
          <w:szCs w:val="22"/>
        </w:rPr>
        <w:t>.</w:t>
      </w:r>
    </w:p>
    <w:p w:rsidR="00997442" w:rsidRPr="00DA3750" w:rsidRDefault="00997442" w:rsidP="00997442">
      <w:pPr>
        <w:widowControl w:val="0"/>
        <w:ind w:left="216" w:hanging="216"/>
        <w:rPr>
          <w:sz w:val="22"/>
          <w:szCs w:val="22"/>
        </w:rPr>
      </w:pPr>
      <w:r w:rsidRPr="00DA3750">
        <w:rPr>
          <w:sz w:val="22"/>
          <w:szCs w:val="22"/>
        </w:rPr>
        <w:t xml:space="preserve">         A. Their wickedness (2:12-17,</w:t>
      </w:r>
      <w:r w:rsidR="000C1EE7">
        <w:rPr>
          <w:sz w:val="22"/>
          <w:szCs w:val="22"/>
        </w:rPr>
        <w:t xml:space="preserve"> </w:t>
      </w:r>
      <w:r w:rsidRPr="00DA3750">
        <w:rPr>
          <w:sz w:val="22"/>
          <w:szCs w:val="22"/>
        </w:rPr>
        <w:t>22)</w:t>
      </w:r>
    </w:p>
    <w:p w:rsidR="00997442" w:rsidRPr="00DA3750" w:rsidRDefault="00997442" w:rsidP="00997442">
      <w:pPr>
        <w:widowControl w:val="0"/>
        <w:ind w:left="1233" w:hanging="360"/>
        <w:rPr>
          <w:sz w:val="22"/>
          <w:szCs w:val="22"/>
        </w:rPr>
      </w:pPr>
      <w:r w:rsidRPr="00DA3750">
        <w:rPr>
          <w:sz w:val="22"/>
          <w:szCs w:val="22"/>
        </w:rPr>
        <w:t>1. </w:t>
      </w:r>
      <w:r w:rsidRPr="00DA3750">
        <w:rPr>
          <w:i/>
          <w:iCs/>
          <w:sz w:val="22"/>
          <w:szCs w:val="22"/>
        </w:rPr>
        <w:t xml:space="preserve">They are guilty of impiety </w:t>
      </w:r>
      <w:r w:rsidRPr="00DA3750">
        <w:rPr>
          <w:sz w:val="22"/>
          <w:szCs w:val="22"/>
        </w:rPr>
        <w:t>(2:12, 17)</w:t>
      </w:r>
    </w:p>
    <w:p w:rsidR="00997442" w:rsidRPr="00DA3750" w:rsidRDefault="00997442" w:rsidP="00997442">
      <w:pPr>
        <w:widowControl w:val="0"/>
        <w:ind w:left="1233" w:hanging="360"/>
        <w:rPr>
          <w:sz w:val="22"/>
          <w:szCs w:val="22"/>
        </w:rPr>
      </w:pPr>
      <w:r w:rsidRPr="00DA3750">
        <w:rPr>
          <w:sz w:val="22"/>
          <w:szCs w:val="22"/>
        </w:rPr>
        <w:t>2. </w:t>
      </w:r>
      <w:r w:rsidRPr="00DA3750">
        <w:rPr>
          <w:i/>
          <w:iCs/>
          <w:sz w:val="22"/>
          <w:szCs w:val="22"/>
        </w:rPr>
        <w:t xml:space="preserve">They are guilty of intimidation </w:t>
      </w:r>
      <w:r w:rsidRPr="00DA3750">
        <w:rPr>
          <w:sz w:val="22"/>
          <w:szCs w:val="22"/>
        </w:rPr>
        <w:t>(2: 13-16).</w:t>
      </w:r>
    </w:p>
    <w:p w:rsidR="00997442" w:rsidRPr="00DA3750" w:rsidRDefault="00997442" w:rsidP="00997442">
      <w:pPr>
        <w:widowControl w:val="0"/>
        <w:ind w:left="1233" w:hanging="360"/>
        <w:rPr>
          <w:sz w:val="22"/>
          <w:szCs w:val="22"/>
        </w:rPr>
      </w:pPr>
      <w:r w:rsidRPr="00DA3750">
        <w:rPr>
          <w:sz w:val="22"/>
          <w:szCs w:val="22"/>
        </w:rPr>
        <w:t>3. </w:t>
      </w:r>
      <w:r w:rsidRPr="00DA3750">
        <w:rPr>
          <w:i/>
          <w:iCs/>
          <w:sz w:val="22"/>
          <w:szCs w:val="22"/>
        </w:rPr>
        <w:t xml:space="preserve">They are guilty of immorality </w:t>
      </w:r>
      <w:r w:rsidRPr="00DA3750">
        <w:rPr>
          <w:sz w:val="22"/>
          <w:szCs w:val="22"/>
        </w:rPr>
        <w:t>(2:22).</w:t>
      </w:r>
    </w:p>
    <w:p w:rsidR="00997442" w:rsidRPr="00DA3750" w:rsidRDefault="00997442" w:rsidP="00997442">
      <w:pPr>
        <w:widowControl w:val="0"/>
        <w:rPr>
          <w:sz w:val="22"/>
          <w:szCs w:val="22"/>
        </w:rPr>
      </w:pPr>
      <w:r w:rsidRPr="00DA3750">
        <w:rPr>
          <w:sz w:val="22"/>
          <w:szCs w:val="22"/>
        </w:rPr>
        <w:t xml:space="preserve">         B. Their warning (2:23-25,</w:t>
      </w:r>
      <w:r w:rsidR="000C1EE7">
        <w:rPr>
          <w:sz w:val="22"/>
          <w:szCs w:val="22"/>
        </w:rPr>
        <w:t xml:space="preserve"> </w:t>
      </w:r>
      <w:r w:rsidRPr="00DA3750">
        <w:rPr>
          <w:sz w:val="22"/>
          <w:szCs w:val="22"/>
        </w:rPr>
        <w:t>27-36)</w:t>
      </w:r>
    </w:p>
    <w:p w:rsidR="00997442" w:rsidRPr="00DA3750" w:rsidRDefault="00997442" w:rsidP="00997442">
      <w:pPr>
        <w:widowControl w:val="0"/>
        <w:ind w:left="1248" w:hanging="360"/>
        <w:rPr>
          <w:sz w:val="22"/>
          <w:szCs w:val="22"/>
        </w:rPr>
      </w:pPr>
      <w:r w:rsidRPr="00DA3750">
        <w:rPr>
          <w:sz w:val="22"/>
          <w:szCs w:val="22"/>
        </w:rPr>
        <w:t>1. </w:t>
      </w:r>
      <w:r w:rsidRPr="00DA3750">
        <w:rPr>
          <w:i/>
          <w:iCs/>
          <w:sz w:val="22"/>
          <w:szCs w:val="22"/>
        </w:rPr>
        <w:t xml:space="preserve">From the parent </w:t>
      </w:r>
      <w:r w:rsidRPr="00DA3750">
        <w:rPr>
          <w:sz w:val="22"/>
          <w:szCs w:val="22"/>
        </w:rPr>
        <w:t>(2:23-25): Eli attempts to correct his rebellious sons, but it is too late.</w:t>
      </w:r>
    </w:p>
    <w:p w:rsidR="00997442" w:rsidRDefault="00997442" w:rsidP="000C1EE7">
      <w:pPr>
        <w:widowControl w:val="0"/>
        <w:ind w:left="1080" w:hanging="192"/>
        <w:rPr>
          <w:sz w:val="22"/>
          <w:szCs w:val="22"/>
        </w:rPr>
      </w:pPr>
      <w:r w:rsidRPr="00DA3750">
        <w:rPr>
          <w:sz w:val="22"/>
          <w:szCs w:val="22"/>
        </w:rPr>
        <w:t>2. </w:t>
      </w:r>
      <w:r w:rsidRPr="00DA3750">
        <w:rPr>
          <w:i/>
          <w:iCs/>
          <w:sz w:val="22"/>
          <w:szCs w:val="22"/>
        </w:rPr>
        <w:t xml:space="preserve">From the prophet </w:t>
      </w:r>
      <w:r w:rsidRPr="00DA3750">
        <w:rPr>
          <w:sz w:val="22"/>
          <w:szCs w:val="22"/>
        </w:rPr>
        <w:t xml:space="preserve">(2:27-36): </w:t>
      </w:r>
      <w:proofErr w:type="gramStart"/>
      <w:r w:rsidRPr="00DA3750">
        <w:rPr>
          <w:sz w:val="22"/>
          <w:szCs w:val="22"/>
        </w:rPr>
        <w:t>Finally</w:t>
      </w:r>
      <w:proofErr w:type="gramEnd"/>
      <w:r w:rsidRPr="00DA3750">
        <w:rPr>
          <w:sz w:val="22"/>
          <w:szCs w:val="22"/>
        </w:rPr>
        <w:t xml:space="preserve"> a prophet warns Eli of t</w:t>
      </w:r>
      <w:r w:rsidR="000C1EE7">
        <w:rPr>
          <w:sz w:val="22"/>
          <w:szCs w:val="22"/>
        </w:rPr>
        <w:t xml:space="preserve">he consequences of his family's </w:t>
      </w:r>
      <w:r w:rsidRPr="00DA3750">
        <w:rPr>
          <w:sz w:val="22"/>
          <w:szCs w:val="22"/>
        </w:rPr>
        <w:t>behavior: They will no longer serve as priests, and Eli's two sons will die on the same day.</w:t>
      </w:r>
    </w:p>
    <w:p w:rsidR="00DA3750" w:rsidRPr="00DA3750" w:rsidRDefault="00DA3750" w:rsidP="00997442">
      <w:pPr>
        <w:widowControl w:val="0"/>
        <w:ind w:left="1248" w:hanging="360"/>
        <w:rPr>
          <w:sz w:val="22"/>
          <w:szCs w:val="22"/>
        </w:rPr>
      </w:pPr>
    </w:p>
    <w:p w:rsidR="00997442" w:rsidRPr="00DA3750" w:rsidRDefault="000C1EE7" w:rsidP="000C1EE7">
      <w:pPr>
        <w:widowControl w:val="0"/>
        <w:ind w:left="360" w:hanging="360"/>
        <w:rPr>
          <w:sz w:val="22"/>
          <w:szCs w:val="22"/>
        </w:rPr>
      </w:pPr>
      <w:r w:rsidRPr="000C1EE7">
        <w:rPr>
          <w:b/>
          <w:sz w:val="22"/>
          <w:szCs w:val="22"/>
        </w:rPr>
        <w:t>III.</w:t>
      </w:r>
      <w:r>
        <w:rPr>
          <w:sz w:val="22"/>
          <w:szCs w:val="22"/>
        </w:rPr>
        <w:t xml:space="preserve"> </w:t>
      </w:r>
      <w:r w:rsidR="00997442" w:rsidRPr="00DA3750">
        <w:rPr>
          <w:b/>
          <w:bCs/>
          <w:caps/>
          <w:sz w:val="22"/>
          <w:szCs w:val="22"/>
        </w:rPr>
        <w:t>Samuel is chosen to lead</w:t>
      </w:r>
      <w:r w:rsidR="00997442" w:rsidRPr="00DA3750">
        <w:rPr>
          <w:b/>
          <w:bCs/>
          <w:sz w:val="22"/>
          <w:szCs w:val="22"/>
        </w:rPr>
        <w:t xml:space="preserve"> </w:t>
      </w:r>
      <w:r w:rsidR="00334AB2">
        <w:rPr>
          <w:sz w:val="22"/>
          <w:szCs w:val="22"/>
        </w:rPr>
        <w:t>(3:</w:t>
      </w:r>
      <w:r w:rsidR="00997442" w:rsidRPr="00DA3750">
        <w:rPr>
          <w:sz w:val="22"/>
          <w:szCs w:val="22"/>
        </w:rPr>
        <w:t xml:space="preserve">1-21): Samuel has already been chosen by God to replace </w:t>
      </w:r>
      <w:proofErr w:type="gramStart"/>
      <w:r w:rsidR="00997442" w:rsidRPr="00DA3750">
        <w:rPr>
          <w:sz w:val="22"/>
          <w:szCs w:val="22"/>
        </w:rPr>
        <w:t xml:space="preserve">Eli </w:t>
      </w:r>
      <w:r>
        <w:rPr>
          <w:sz w:val="22"/>
          <w:szCs w:val="22"/>
        </w:rPr>
        <w:t xml:space="preserve"> </w:t>
      </w:r>
      <w:r w:rsidR="00997442" w:rsidRPr="00DA3750">
        <w:rPr>
          <w:sz w:val="22"/>
          <w:szCs w:val="22"/>
        </w:rPr>
        <w:t>as</w:t>
      </w:r>
      <w:proofErr w:type="gramEnd"/>
      <w:r w:rsidR="00997442" w:rsidRPr="00DA3750">
        <w:rPr>
          <w:sz w:val="22"/>
          <w:szCs w:val="22"/>
        </w:rPr>
        <w:t xml:space="preserve"> the spiritual leader of Israel.</w:t>
      </w:r>
    </w:p>
    <w:p w:rsidR="00997442" w:rsidRPr="00DA3750" w:rsidRDefault="00997442" w:rsidP="00FD18AD">
      <w:pPr>
        <w:widowControl w:val="0"/>
        <w:ind w:left="720" w:hanging="270"/>
        <w:rPr>
          <w:sz w:val="22"/>
          <w:szCs w:val="22"/>
        </w:rPr>
      </w:pPr>
      <w:r w:rsidRPr="00DA3750">
        <w:rPr>
          <w:sz w:val="22"/>
          <w:szCs w:val="22"/>
        </w:rPr>
        <w:t xml:space="preserve">A. Samuel's message from the Lord (3:1-18): While Samuel is still a young </w:t>
      </w:r>
      <w:proofErr w:type="gramStart"/>
      <w:r w:rsidRPr="00DA3750">
        <w:rPr>
          <w:sz w:val="22"/>
          <w:szCs w:val="22"/>
        </w:rPr>
        <w:t>boy,</w:t>
      </w:r>
      <w:proofErr w:type="gramEnd"/>
      <w:r w:rsidRPr="00DA3750">
        <w:rPr>
          <w:sz w:val="22"/>
          <w:szCs w:val="22"/>
        </w:rPr>
        <w:t xml:space="preserve"> the Lord speaks to him about Eli.</w:t>
      </w:r>
    </w:p>
    <w:p w:rsidR="00997442" w:rsidRPr="00DA3750" w:rsidRDefault="00997442" w:rsidP="00997442">
      <w:pPr>
        <w:widowControl w:val="0"/>
        <w:ind w:left="690" w:hanging="33"/>
        <w:rPr>
          <w:sz w:val="22"/>
          <w:szCs w:val="22"/>
        </w:rPr>
      </w:pPr>
      <w:r w:rsidRPr="00DA3750">
        <w:rPr>
          <w:sz w:val="22"/>
          <w:szCs w:val="22"/>
        </w:rPr>
        <w:t xml:space="preserve">1. </w:t>
      </w:r>
      <w:r w:rsidRPr="00DA3750">
        <w:rPr>
          <w:i/>
          <w:iCs/>
          <w:sz w:val="22"/>
          <w:szCs w:val="22"/>
        </w:rPr>
        <w:t xml:space="preserve">Samuel receives the message </w:t>
      </w:r>
      <w:r w:rsidR="00334AB2">
        <w:rPr>
          <w:sz w:val="22"/>
          <w:szCs w:val="22"/>
        </w:rPr>
        <w:t>(3:1-</w:t>
      </w:r>
      <w:r w:rsidRPr="00DA3750">
        <w:rPr>
          <w:sz w:val="22"/>
          <w:szCs w:val="22"/>
        </w:rPr>
        <w:t>1 4)</w:t>
      </w:r>
    </w:p>
    <w:p w:rsidR="00997442" w:rsidRPr="00DA3750" w:rsidRDefault="00997442" w:rsidP="00FD18AD">
      <w:pPr>
        <w:widowControl w:val="0"/>
        <w:ind w:left="1170" w:hanging="260"/>
        <w:rPr>
          <w:sz w:val="22"/>
          <w:szCs w:val="22"/>
        </w:rPr>
      </w:pPr>
      <w:r w:rsidRPr="00DA3750">
        <w:rPr>
          <w:sz w:val="22"/>
          <w:szCs w:val="22"/>
        </w:rPr>
        <w:t xml:space="preserve">a. Where he is (3:1-9): The Lord calls to Samuel one night as he is sleeping. At </w:t>
      </w:r>
      <w:proofErr w:type="gramStart"/>
      <w:r w:rsidRPr="00DA3750">
        <w:rPr>
          <w:sz w:val="22"/>
          <w:szCs w:val="22"/>
        </w:rPr>
        <w:t>first</w:t>
      </w:r>
      <w:proofErr w:type="gramEnd"/>
      <w:r w:rsidRPr="00DA3750">
        <w:rPr>
          <w:sz w:val="22"/>
          <w:szCs w:val="22"/>
        </w:rPr>
        <w:t xml:space="preserve"> Samuel thinks it is Eli calling him. Eli realizes it is the Lord and tells Samuel to listen.</w:t>
      </w:r>
    </w:p>
    <w:p w:rsidR="00997442" w:rsidRPr="00DA3750" w:rsidRDefault="00997442" w:rsidP="00FD18AD">
      <w:pPr>
        <w:widowControl w:val="0"/>
        <w:ind w:left="1170" w:hanging="260"/>
        <w:rPr>
          <w:sz w:val="22"/>
          <w:szCs w:val="22"/>
        </w:rPr>
      </w:pPr>
      <w:r w:rsidRPr="00DA3750">
        <w:rPr>
          <w:sz w:val="22"/>
          <w:szCs w:val="22"/>
        </w:rPr>
        <w:t>b. What he hears (3: 10-14): The Lord tells Samuel that he will soon severely punish Eli and his two wicked sons.</w:t>
      </w:r>
    </w:p>
    <w:p w:rsidR="00997442" w:rsidRPr="00DA3750" w:rsidRDefault="00997442" w:rsidP="00FD18AD">
      <w:pPr>
        <w:widowControl w:val="0"/>
        <w:ind w:left="900" w:hanging="180"/>
        <w:rPr>
          <w:sz w:val="22"/>
          <w:szCs w:val="22"/>
        </w:rPr>
      </w:pPr>
      <w:r w:rsidRPr="00DA3750">
        <w:rPr>
          <w:sz w:val="22"/>
          <w:szCs w:val="22"/>
        </w:rPr>
        <w:t xml:space="preserve">2. </w:t>
      </w:r>
      <w:r w:rsidRPr="00DA3750">
        <w:rPr>
          <w:i/>
          <w:iCs/>
          <w:sz w:val="22"/>
          <w:szCs w:val="22"/>
        </w:rPr>
        <w:t xml:space="preserve">Samuel repeats the message </w:t>
      </w:r>
      <w:r w:rsidRPr="00DA3750">
        <w:rPr>
          <w:sz w:val="22"/>
          <w:szCs w:val="22"/>
        </w:rPr>
        <w:t xml:space="preserve">(3:15-18): The next morning Samuel tells Eli everything the Lord </w:t>
      </w:r>
      <w:r w:rsidR="00FD18AD">
        <w:rPr>
          <w:sz w:val="22"/>
          <w:szCs w:val="22"/>
        </w:rPr>
        <w:t xml:space="preserve">   </w:t>
      </w:r>
      <w:r w:rsidRPr="00DA3750">
        <w:rPr>
          <w:sz w:val="22"/>
          <w:szCs w:val="22"/>
        </w:rPr>
        <w:t>said to him.</w:t>
      </w:r>
    </w:p>
    <w:p w:rsidR="00997442" w:rsidRDefault="00997442" w:rsidP="00FD18AD">
      <w:pPr>
        <w:widowControl w:val="0"/>
        <w:ind w:left="720" w:hanging="279"/>
        <w:rPr>
          <w:sz w:val="22"/>
          <w:szCs w:val="22"/>
        </w:rPr>
      </w:pPr>
      <w:r w:rsidRPr="00DA3750">
        <w:rPr>
          <w:sz w:val="22"/>
          <w:szCs w:val="22"/>
        </w:rPr>
        <w:t>B. Samuel's ministry for the Lord (3:19-21): Soon all Israel comes to recognize Samuel as a great prophet of the Lord.</w:t>
      </w:r>
    </w:p>
    <w:p w:rsidR="00DA3750" w:rsidRDefault="00DA3750" w:rsidP="00997442">
      <w:pPr>
        <w:widowControl w:val="0"/>
        <w:ind w:left="621" w:hanging="180"/>
        <w:rPr>
          <w:sz w:val="22"/>
          <w:szCs w:val="22"/>
        </w:rPr>
      </w:pPr>
    </w:p>
    <w:p w:rsidR="000C1EE7" w:rsidRPr="00DA3750" w:rsidRDefault="000C1EE7" w:rsidP="00997442">
      <w:pPr>
        <w:widowControl w:val="0"/>
        <w:ind w:left="621" w:hanging="180"/>
        <w:rPr>
          <w:sz w:val="22"/>
          <w:szCs w:val="22"/>
        </w:rPr>
      </w:pPr>
    </w:p>
    <w:p w:rsidR="00997442" w:rsidRPr="00DA3750" w:rsidRDefault="00997442" w:rsidP="00997442">
      <w:pPr>
        <w:widowControl w:val="0"/>
        <w:rPr>
          <w:sz w:val="22"/>
          <w:szCs w:val="22"/>
        </w:rPr>
      </w:pPr>
      <w:r w:rsidRPr="00DA3750">
        <w:rPr>
          <w:b/>
          <w:bCs/>
          <w:sz w:val="22"/>
          <w:szCs w:val="22"/>
        </w:rPr>
        <w:lastRenderedPageBreak/>
        <w:t xml:space="preserve">IV. </w:t>
      </w:r>
      <w:r w:rsidRPr="00DA3750">
        <w:rPr>
          <w:b/>
          <w:bCs/>
          <w:caps/>
          <w:sz w:val="22"/>
          <w:szCs w:val="22"/>
        </w:rPr>
        <w:t xml:space="preserve">War with the Philistines </w:t>
      </w:r>
      <w:r w:rsidR="000C1EE7" w:rsidRPr="00334AB2">
        <w:rPr>
          <w:sz w:val="22"/>
          <w:szCs w:val="22"/>
        </w:rPr>
        <w:t>(4:1-22)</w:t>
      </w:r>
    </w:p>
    <w:p w:rsidR="00997442" w:rsidRPr="00DA3750" w:rsidRDefault="000C1EE7" w:rsidP="0099744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97442" w:rsidRPr="00DA3750">
        <w:rPr>
          <w:sz w:val="22"/>
          <w:szCs w:val="22"/>
        </w:rPr>
        <w:t>A. The defeats (4:1-11): The Israelites suffer two defeats by the Philistines.</w:t>
      </w:r>
    </w:p>
    <w:p w:rsidR="00997442" w:rsidRPr="00DA3750" w:rsidRDefault="00997442" w:rsidP="000C1EE7">
      <w:pPr>
        <w:widowControl w:val="0"/>
        <w:ind w:left="674" w:hanging="44"/>
        <w:rPr>
          <w:sz w:val="22"/>
          <w:szCs w:val="22"/>
        </w:rPr>
      </w:pPr>
      <w:proofErr w:type="gramStart"/>
      <w:r w:rsidRPr="00DA3750">
        <w:rPr>
          <w:sz w:val="22"/>
          <w:szCs w:val="22"/>
        </w:rPr>
        <w:t>1.</w:t>
      </w:r>
      <w:r w:rsidR="000C1EE7">
        <w:rPr>
          <w:sz w:val="22"/>
          <w:szCs w:val="22"/>
        </w:rPr>
        <w:t xml:space="preserve"> </w:t>
      </w:r>
      <w:r w:rsidRPr="00DA3750">
        <w:rPr>
          <w:i/>
          <w:iCs/>
          <w:sz w:val="22"/>
          <w:szCs w:val="22"/>
        </w:rPr>
        <w:t>First</w:t>
      </w:r>
      <w:proofErr w:type="gramEnd"/>
      <w:r w:rsidRPr="00DA3750">
        <w:rPr>
          <w:i/>
          <w:iCs/>
          <w:sz w:val="22"/>
          <w:szCs w:val="22"/>
        </w:rPr>
        <w:t xml:space="preserve"> defeat </w:t>
      </w:r>
      <w:r w:rsidRPr="00DA3750">
        <w:rPr>
          <w:sz w:val="22"/>
          <w:szCs w:val="22"/>
        </w:rPr>
        <w:t>(4:1-9)</w:t>
      </w:r>
    </w:p>
    <w:p w:rsidR="00997442" w:rsidRPr="00DA3750" w:rsidRDefault="00997442" w:rsidP="00997442">
      <w:pPr>
        <w:widowControl w:val="0"/>
        <w:ind w:left="810" w:hanging="180"/>
        <w:rPr>
          <w:sz w:val="22"/>
          <w:szCs w:val="22"/>
        </w:rPr>
      </w:pPr>
      <w:proofErr w:type="gramStart"/>
      <w:r w:rsidRPr="00DA3750">
        <w:rPr>
          <w:sz w:val="22"/>
          <w:szCs w:val="22"/>
        </w:rPr>
        <w:t xml:space="preserve">2. </w:t>
      </w:r>
      <w:r w:rsidRPr="00DA3750">
        <w:rPr>
          <w:i/>
          <w:iCs/>
          <w:sz w:val="22"/>
          <w:szCs w:val="22"/>
        </w:rPr>
        <w:t>Second</w:t>
      </w:r>
      <w:proofErr w:type="gramEnd"/>
      <w:r w:rsidRPr="00DA3750">
        <w:rPr>
          <w:i/>
          <w:iCs/>
          <w:sz w:val="22"/>
          <w:szCs w:val="22"/>
        </w:rPr>
        <w:t xml:space="preserve"> defeat </w:t>
      </w:r>
      <w:r w:rsidRPr="00DA3750">
        <w:rPr>
          <w:sz w:val="22"/>
          <w:szCs w:val="22"/>
        </w:rPr>
        <w:t xml:space="preserve">(4:10-11): The Philistines kill 30,000 Israelites, including Eli's sons, </w:t>
      </w:r>
      <w:proofErr w:type="spellStart"/>
      <w:r w:rsidRPr="00DA3750">
        <w:rPr>
          <w:sz w:val="22"/>
          <w:szCs w:val="22"/>
        </w:rPr>
        <w:t>Hophni</w:t>
      </w:r>
      <w:proofErr w:type="spellEnd"/>
      <w:r w:rsidRPr="00DA3750">
        <w:rPr>
          <w:sz w:val="22"/>
          <w:szCs w:val="22"/>
        </w:rPr>
        <w:t xml:space="preserve"> and Phinehas, and capture the Ark of the Covenant.</w:t>
      </w:r>
    </w:p>
    <w:p w:rsidR="00997442" w:rsidRPr="00DA3750" w:rsidRDefault="00997442" w:rsidP="00997442">
      <w:pPr>
        <w:widowControl w:val="0"/>
        <w:ind w:left="441" w:firstLine="15"/>
        <w:rPr>
          <w:sz w:val="22"/>
          <w:szCs w:val="22"/>
        </w:rPr>
      </w:pPr>
      <w:r w:rsidRPr="00DA3750">
        <w:rPr>
          <w:sz w:val="22"/>
          <w:szCs w:val="22"/>
        </w:rPr>
        <w:t>B. The despair (4:12-22)</w:t>
      </w:r>
    </w:p>
    <w:p w:rsidR="00997442" w:rsidRPr="00DA3750" w:rsidRDefault="00997442" w:rsidP="00997442">
      <w:pPr>
        <w:widowControl w:val="0"/>
        <w:ind w:firstLine="630"/>
        <w:rPr>
          <w:sz w:val="22"/>
          <w:szCs w:val="22"/>
        </w:rPr>
      </w:pPr>
      <w:r w:rsidRPr="00DA3750">
        <w:rPr>
          <w:sz w:val="22"/>
          <w:szCs w:val="22"/>
        </w:rPr>
        <w:tab/>
        <w:t xml:space="preserve">1. </w:t>
      </w:r>
      <w:r w:rsidRPr="00DA3750">
        <w:rPr>
          <w:i/>
          <w:iCs/>
          <w:sz w:val="22"/>
          <w:szCs w:val="22"/>
        </w:rPr>
        <w:t xml:space="preserve">Of Eli </w:t>
      </w:r>
      <w:r w:rsidRPr="00DA3750">
        <w:rPr>
          <w:sz w:val="22"/>
          <w:szCs w:val="22"/>
        </w:rPr>
        <w:t>(4:12-18)</w:t>
      </w:r>
      <w:r w:rsidRPr="00DA3750">
        <w:rPr>
          <w:sz w:val="22"/>
          <w:szCs w:val="22"/>
        </w:rPr>
        <w:tab/>
        <w:t>.</w:t>
      </w:r>
    </w:p>
    <w:p w:rsidR="00997442" w:rsidRPr="00DA3750" w:rsidRDefault="00997442" w:rsidP="00FD18AD">
      <w:pPr>
        <w:widowControl w:val="0"/>
        <w:ind w:left="1080" w:hanging="180"/>
        <w:rPr>
          <w:sz w:val="22"/>
          <w:szCs w:val="22"/>
        </w:rPr>
      </w:pPr>
      <w:r w:rsidRPr="00DA3750">
        <w:rPr>
          <w:sz w:val="22"/>
          <w:szCs w:val="22"/>
        </w:rPr>
        <w:t>a. His anxiety (4:12-16): Eli sits near the gate of Shiloh, fear</w:t>
      </w:r>
      <w:r w:rsidRPr="00DA3750">
        <w:rPr>
          <w:sz w:val="22"/>
          <w:szCs w:val="22"/>
        </w:rPr>
        <w:softHyphen/>
        <w:t>fully awaiting news of the battle and the Ark.</w:t>
      </w:r>
    </w:p>
    <w:p w:rsidR="00997442" w:rsidRPr="00DA3750" w:rsidRDefault="00997442" w:rsidP="00FD18AD">
      <w:pPr>
        <w:widowControl w:val="0"/>
        <w:ind w:left="1080" w:hanging="180"/>
        <w:rPr>
          <w:sz w:val="22"/>
          <w:szCs w:val="22"/>
        </w:rPr>
      </w:pPr>
      <w:r w:rsidRPr="00DA3750">
        <w:rPr>
          <w:sz w:val="22"/>
          <w:szCs w:val="22"/>
        </w:rPr>
        <w:t>b. His accident (4:17-18): Hearing of Israel's defeat, the death of his sons, and the capture of the Ark, Eli falls from his seat, breaks his neck, and dies!</w:t>
      </w:r>
    </w:p>
    <w:p w:rsidR="00997442" w:rsidRPr="00DA3750" w:rsidRDefault="00997442" w:rsidP="00997442">
      <w:pPr>
        <w:widowControl w:val="0"/>
        <w:ind w:left="441" w:firstLine="195"/>
        <w:rPr>
          <w:sz w:val="22"/>
          <w:szCs w:val="22"/>
        </w:rPr>
      </w:pPr>
      <w:r w:rsidRPr="00DA3750">
        <w:rPr>
          <w:sz w:val="22"/>
          <w:szCs w:val="22"/>
        </w:rPr>
        <w:tab/>
        <w:t xml:space="preserve">2. </w:t>
      </w:r>
      <w:r w:rsidRPr="00DA3750">
        <w:rPr>
          <w:i/>
          <w:iCs/>
          <w:sz w:val="22"/>
          <w:szCs w:val="22"/>
        </w:rPr>
        <w:t xml:space="preserve">Of Eli's daughter-in-law </w:t>
      </w:r>
      <w:r w:rsidRPr="00DA3750">
        <w:rPr>
          <w:sz w:val="22"/>
          <w:szCs w:val="22"/>
        </w:rPr>
        <w:t>(4:19-22)</w:t>
      </w:r>
    </w:p>
    <w:p w:rsidR="00997442" w:rsidRPr="00DA3750" w:rsidRDefault="00997442" w:rsidP="00FD18AD">
      <w:pPr>
        <w:widowControl w:val="0"/>
        <w:ind w:left="1170" w:hanging="260"/>
        <w:rPr>
          <w:sz w:val="22"/>
          <w:szCs w:val="22"/>
        </w:rPr>
      </w:pPr>
      <w:r w:rsidRPr="00DA3750">
        <w:rPr>
          <w:sz w:val="22"/>
          <w:szCs w:val="22"/>
        </w:rPr>
        <w:t xml:space="preserve">a. The tragic news (4:19-20): When Phinehas's pregnant wife hears that her husband and father-in-law are dead and the Ark </w:t>
      </w:r>
      <w:proofErr w:type="gramStart"/>
      <w:r w:rsidRPr="00DA3750">
        <w:rPr>
          <w:sz w:val="22"/>
          <w:szCs w:val="22"/>
        </w:rPr>
        <w:t>has been captured</w:t>
      </w:r>
      <w:proofErr w:type="gramEnd"/>
      <w:r w:rsidRPr="00DA3750">
        <w:rPr>
          <w:sz w:val="22"/>
          <w:szCs w:val="22"/>
        </w:rPr>
        <w:t>, she goes into labor and dies in childbirth.</w:t>
      </w:r>
    </w:p>
    <w:p w:rsidR="00997442" w:rsidRDefault="00997442" w:rsidP="00FD18AD">
      <w:pPr>
        <w:widowControl w:val="0"/>
        <w:ind w:left="1170" w:hanging="260"/>
        <w:rPr>
          <w:sz w:val="22"/>
          <w:szCs w:val="22"/>
        </w:rPr>
      </w:pPr>
      <w:r w:rsidRPr="00DA3750">
        <w:rPr>
          <w:sz w:val="22"/>
          <w:szCs w:val="22"/>
        </w:rPr>
        <w:t xml:space="preserve">b. The tragic name (4:21-22): Just before her death, Phinehas's wife names her infant son </w:t>
      </w:r>
      <w:r w:rsidRPr="00DA3750">
        <w:rPr>
          <w:b/>
          <w:i/>
          <w:sz w:val="22"/>
          <w:szCs w:val="22"/>
        </w:rPr>
        <w:t>Ichabod</w:t>
      </w:r>
      <w:r w:rsidRPr="00DA3750">
        <w:rPr>
          <w:sz w:val="22"/>
          <w:szCs w:val="22"/>
        </w:rPr>
        <w:t>, meaning “No Glory” or “Where is the Glory?” “The Glory has departed?"</w:t>
      </w:r>
    </w:p>
    <w:p w:rsidR="00DA3750" w:rsidRPr="00DA3750" w:rsidRDefault="00DA3750" w:rsidP="00997442">
      <w:pPr>
        <w:widowControl w:val="0"/>
        <w:ind w:left="940" w:hanging="30"/>
        <w:rPr>
          <w:sz w:val="22"/>
          <w:szCs w:val="22"/>
        </w:rPr>
      </w:pPr>
    </w:p>
    <w:p w:rsidR="00997442" w:rsidRPr="00334AB2" w:rsidRDefault="00997442" w:rsidP="00997442">
      <w:pPr>
        <w:widowControl w:val="0"/>
        <w:rPr>
          <w:bCs/>
          <w:sz w:val="22"/>
          <w:szCs w:val="22"/>
        </w:rPr>
      </w:pPr>
      <w:r w:rsidRPr="00DA3750">
        <w:rPr>
          <w:b/>
          <w:bCs/>
          <w:sz w:val="22"/>
          <w:szCs w:val="22"/>
        </w:rPr>
        <w:t xml:space="preserve">V. THE ARK </w:t>
      </w:r>
      <w:r w:rsidRPr="00334AB2">
        <w:rPr>
          <w:bCs/>
          <w:sz w:val="22"/>
          <w:szCs w:val="22"/>
        </w:rPr>
        <w:t>(5:1-12)</w:t>
      </w:r>
    </w:p>
    <w:p w:rsidR="00997442" w:rsidRPr="00DA3750" w:rsidRDefault="00997442" w:rsidP="00997442">
      <w:pPr>
        <w:widowControl w:val="0"/>
        <w:ind w:left="450"/>
        <w:rPr>
          <w:sz w:val="22"/>
          <w:szCs w:val="22"/>
        </w:rPr>
      </w:pPr>
      <w:r w:rsidRPr="00DA3750">
        <w:rPr>
          <w:sz w:val="22"/>
          <w:szCs w:val="22"/>
        </w:rPr>
        <w:t>A. In Ashdod (5:1-8)</w:t>
      </w:r>
    </w:p>
    <w:p w:rsidR="00997442" w:rsidRPr="00DA3750" w:rsidRDefault="00997442" w:rsidP="00FD18AD">
      <w:pPr>
        <w:widowControl w:val="0"/>
        <w:ind w:left="990" w:hanging="260"/>
        <w:rPr>
          <w:sz w:val="22"/>
          <w:szCs w:val="22"/>
        </w:rPr>
      </w:pPr>
      <w:r w:rsidRPr="00DA3750">
        <w:rPr>
          <w:sz w:val="22"/>
          <w:szCs w:val="22"/>
        </w:rPr>
        <w:t xml:space="preserve">1. </w:t>
      </w:r>
      <w:r w:rsidRPr="00DA3750">
        <w:rPr>
          <w:i/>
          <w:iCs/>
          <w:sz w:val="22"/>
          <w:szCs w:val="22"/>
        </w:rPr>
        <w:t xml:space="preserve">The temple </w:t>
      </w:r>
      <w:r w:rsidRPr="00DA3750">
        <w:rPr>
          <w:sz w:val="22"/>
          <w:szCs w:val="22"/>
        </w:rPr>
        <w:t xml:space="preserve">(5:1-5): The Lord causes the Philistine idol Dagon to fall down before the Ark. </w:t>
      </w:r>
      <w:proofErr w:type="gramStart"/>
      <w:r w:rsidRPr="00DA3750">
        <w:rPr>
          <w:sz w:val="22"/>
          <w:szCs w:val="22"/>
        </w:rPr>
        <w:t>It’s</w:t>
      </w:r>
      <w:proofErr w:type="gramEnd"/>
      <w:r w:rsidRPr="00DA3750">
        <w:rPr>
          <w:sz w:val="22"/>
          <w:szCs w:val="22"/>
        </w:rPr>
        <w:t xml:space="preserve"> head and feet break off on the threshold</w:t>
      </w:r>
    </w:p>
    <w:p w:rsidR="00997442" w:rsidRPr="00DA3750" w:rsidRDefault="00997442" w:rsidP="000C1EE7">
      <w:pPr>
        <w:widowControl w:val="0"/>
        <w:ind w:left="990" w:hanging="260"/>
        <w:rPr>
          <w:sz w:val="22"/>
          <w:szCs w:val="22"/>
        </w:rPr>
      </w:pPr>
      <w:r w:rsidRPr="00DA3750">
        <w:rPr>
          <w:sz w:val="22"/>
          <w:szCs w:val="22"/>
        </w:rPr>
        <w:t xml:space="preserve">2. </w:t>
      </w:r>
      <w:r w:rsidRPr="00DA3750">
        <w:rPr>
          <w:i/>
          <w:iCs/>
          <w:sz w:val="22"/>
          <w:szCs w:val="22"/>
        </w:rPr>
        <w:t xml:space="preserve">The tumors </w:t>
      </w:r>
      <w:r w:rsidRPr="00DA3750">
        <w:rPr>
          <w:sz w:val="22"/>
          <w:szCs w:val="22"/>
        </w:rPr>
        <w:t xml:space="preserve">(5:6-8): The people of Ashdod are afflicted with tumors because of the Ark's presence. </w:t>
      </w:r>
      <w:proofErr w:type="gramStart"/>
      <w:r w:rsidRPr="00DA3750">
        <w:rPr>
          <w:sz w:val="22"/>
          <w:szCs w:val="22"/>
        </w:rPr>
        <w:t>So</w:t>
      </w:r>
      <w:proofErr w:type="gramEnd"/>
      <w:r w:rsidRPr="00DA3750">
        <w:rPr>
          <w:sz w:val="22"/>
          <w:szCs w:val="22"/>
        </w:rPr>
        <w:t xml:space="preserve"> they send the Ark to the city of Gath. (</w:t>
      </w:r>
      <w:proofErr w:type="gramStart"/>
      <w:r w:rsidRPr="00DA3750">
        <w:rPr>
          <w:sz w:val="22"/>
          <w:szCs w:val="22"/>
        </w:rPr>
        <w:t>bubonic</w:t>
      </w:r>
      <w:proofErr w:type="gramEnd"/>
      <w:r w:rsidRPr="00DA3750">
        <w:rPr>
          <w:sz w:val="22"/>
          <w:szCs w:val="22"/>
        </w:rPr>
        <w:t xml:space="preserve"> plague?)</w:t>
      </w:r>
    </w:p>
    <w:p w:rsidR="00997442" w:rsidRPr="00DA3750" w:rsidRDefault="00997442" w:rsidP="00997442">
      <w:pPr>
        <w:widowControl w:val="0"/>
        <w:ind w:left="450"/>
        <w:rPr>
          <w:sz w:val="22"/>
          <w:szCs w:val="22"/>
        </w:rPr>
      </w:pPr>
      <w:r w:rsidRPr="00DA3750">
        <w:rPr>
          <w:sz w:val="22"/>
          <w:szCs w:val="22"/>
        </w:rPr>
        <w:t xml:space="preserve">B. </w:t>
      </w:r>
      <w:proofErr w:type="gramStart"/>
      <w:r w:rsidRPr="00DA3750">
        <w:rPr>
          <w:sz w:val="22"/>
          <w:szCs w:val="22"/>
        </w:rPr>
        <w:t>In</w:t>
      </w:r>
      <w:proofErr w:type="gramEnd"/>
      <w:r w:rsidRPr="00DA3750">
        <w:rPr>
          <w:sz w:val="22"/>
          <w:szCs w:val="22"/>
        </w:rPr>
        <w:t xml:space="preserve"> Gath (5:9): The citizens there a</w:t>
      </w:r>
      <w:r w:rsidR="000C1EE7">
        <w:rPr>
          <w:sz w:val="22"/>
          <w:szCs w:val="22"/>
        </w:rPr>
        <w:t xml:space="preserve">lso suffer from an outbreak of </w:t>
      </w:r>
      <w:r w:rsidRPr="00DA3750">
        <w:rPr>
          <w:sz w:val="22"/>
          <w:szCs w:val="22"/>
        </w:rPr>
        <w:t>tumors.</w:t>
      </w:r>
    </w:p>
    <w:p w:rsidR="00997442" w:rsidRDefault="00997442" w:rsidP="00997442">
      <w:pPr>
        <w:widowControl w:val="0"/>
        <w:ind w:left="720" w:hanging="270"/>
        <w:rPr>
          <w:sz w:val="22"/>
          <w:szCs w:val="22"/>
        </w:rPr>
      </w:pPr>
      <w:r w:rsidRPr="00DA3750">
        <w:rPr>
          <w:sz w:val="22"/>
          <w:szCs w:val="22"/>
        </w:rPr>
        <w:t xml:space="preserve">C. In </w:t>
      </w:r>
      <w:proofErr w:type="spellStart"/>
      <w:r w:rsidRPr="00DA3750">
        <w:rPr>
          <w:sz w:val="22"/>
          <w:szCs w:val="22"/>
        </w:rPr>
        <w:t>Ekron</w:t>
      </w:r>
      <w:proofErr w:type="spellEnd"/>
      <w:r w:rsidRPr="00DA3750">
        <w:rPr>
          <w:sz w:val="22"/>
          <w:szCs w:val="22"/>
        </w:rPr>
        <w:t xml:space="preserve"> (5:10-12). When the people of Gath try to send the Ark to </w:t>
      </w:r>
      <w:proofErr w:type="spellStart"/>
      <w:r w:rsidRPr="00DA3750">
        <w:rPr>
          <w:sz w:val="22"/>
          <w:szCs w:val="22"/>
        </w:rPr>
        <w:t>Ekron</w:t>
      </w:r>
      <w:proofErr w:type="spellEnd"/>
      <w:r w:rsidRPr="00DA3750">
        <w:rPr>
          <w:sz w:val="22"/>
          <w:szCs w:val="22"/>
        </w:rPr>
        <w:t xml:space="preserve">, tumors and great fear begin to sweep through </w:t>
      </w:r>
      <w:proofErr w:type="spellStart"/>
      <w:r w:rsidRPr="00DA3750">
        <w:rPr>
          <w:sz w:val="22"/>
          <w:szCs w:val="22"/>
        </w:rPr>
        <w:t>Ekron</w:t>
      </w:r>
      <w:proofErr w:type="spellEnd"/>
      <w:r w:rsidRPr="00DA3750">
        <w:rPr>
          <w:sz w:val="22"/>
          <w:szCs w:val="22"/>
        </w:rPr>
        <w:t>.</w:t>
      </w:r>
    </w:p>
    <w:p w:rsidR="00DA3750" w:rsidRPr="00DA3750" w:rsidRDefault="00DA3750" w:rsidP="00997442">
      <w:pPr>
        <w:widowControl w:val="0"/>
        <w:ind w:left="720" w:hanging="270"/>
        <w:rPr>
          <w:sz w:val="22"/>
          <w:szCs w:val="22"/>
        </w:rPr>
      </w:pPr>
    </w:p>
    <w:p w:rsidR="00997442" w:rsidRPr="00DA3750" w:rsidRDefault="00997442" w:rsidP="00997442">
      <w:pPr>
        <w:widowControl w:val="0"/>
        <w:rPr>
          <w:b/>
          <w:bCs/>
          <w:sz w:val="22"/>
          <w:szCs w:val="22"/>
        </w:rPr>
      </w:pPr>
      <w:r w:rsidRPr="00DA3750">
        <w:rPr>
          <w:b/>
          <w:bCs/>
          <w:sz w:val="22"/>
          <w:szCs w:val="22"/>
        </w:rPr>
        <w:t xml:space="preserve"> VI. THE RETURN OF THE ARK </w:t>
      </w:r>
      <w:r w:rsidRPr="00334AB2">
        <w:rPr>
          <w:bCs/>
          <w:sz w:val="22"/>
          <w:szCs w:val="22"/>
        </w:rPr>
        <w:t>(6:1-21)</w:t>
      </w:r>
    </w:p>
    <w:p w:rsidR="00997442" w:rsidRPr="00DA3750" w:rsidRDefault="00997442" w:rsidP="00FD18AD">
      <w:pPr>
        <w:widowControl w:val="0"/>
        <w:ind w:left="720" w:hanging="270"/>
        <w:rPr>
          <w:sz w:val="22"/>
          <w:szCs w:val="22"/>
        </w:rPr>
      </w:pPr>
      <w:r w:rsidRPr="00DA3750">
        <w:rPr>
          <w:sz w:val="22"/>
          <w:szCs w:val="22"/>
        </w:rPr>
        <w:t>A. The treasure (6:1-6): After seven months of trouble over the Ark</w:t>
      </w:r>
      <w:r w:rsidR="00334AB2">
        <w:rPr>
          <w:sz w:val="22"/>
          <w:szCs w:val="22"/>
        </w:rPr>
        <w:t xml:space="preserve">, the desperate Philistines </w:t>
      </w:r>
      <w:proofErr w:type="gramStart"/>
      <w:r w:rsidR="00334AB2">
        <w:rPr>
          <w:sz w:val="22"/>
          <w:szCs w:val="22"/>
        </w:rPr>
        <w:t xml:space="preserve">are </w:t>
      </w:r>
      <w:r w:rsidRPr="00DA3750">
        <w:rPr>
          <w:sz w:val="22"/>
          <w:szCs w:val="22"/>
        </w:rPr>
        <w:t>advised</w:t>
      </w:r>
      <w:proofErr w:type="gramEnd"/>
      <w:r w:rsidRPr="00DA3750">
        <w:rPr>
          <w:sz w:val="22"/>
          <w:szCs w:val="22"/>
        </w:rPr>
        <w:t xml:space="preserve"> by their own priests to send the Ark back to Israel with a guilt offering of five gold tumors and five gold rats!</w:t>
      </w:r>
    </w:p>
    <w:p w:rsidR="00997442" w:rsidRPr="00DA3750" w:rsidRDefault="00997442" w:rsidP="00FD18AD">
      <w:pPr>
        <w:widowControl w:val="0"/>
        <w:ind w:left="720" w:hanging="270"/>
        <w:rPr>
          <w:sz w:val="22"/>
          <w:szCs w:val="22"/>
        </w:rPr>
      </w:pPr>
      <w:r w:rsidRPr="00DA3750">
        <w:rPr>
          <w:sz w:val="22"/>
          <w:szCs w:val="22"/>
        </w:rPr>
        <w:t xml:space="preserve">B. The test (6:7-12): To determine whether their troubles </w:t>
      </w:r>
      <w:proofErr w:type="gramStart"/>
      <w:r w:rsidRPr="00DA3750">
        <w:rPr>
          <w:sz w:val="22"/>
          <w:szCs w:val="22"/>
        </w:rPr>
        <w:t>were caused</w:t>
      </w:r>
      <w:proofErr w:type="gramEnd"/>
      <w:r w:rsidRPr="00DA3750">
        <w:rPr>
          <w:sz w:val="22"/>
          <w:szCs w:val="22"/>
        </w:rPr>
        <w:t xml:space="preserve"> by the Ark or by coincidence, the Philistines devise a test. Two cows that have just given birth to calves </w:t>
      </w:r>
      <w:proofErr w:type="gramStart"/>
      <w:r w:rsidRPr="00DA3750">
        <w:rPr>
          <w:sz w:val="22"/>
          <w:szCs w:val="22"/>
        </w:rPr>
        <w:t>are tied</w:t>
      </w:r>
      <w:proofErr w:type="gramEnd"/>
      <w:r w:rsidRPr="00DA3750">
        <w:rPr>
          <w:sz w:val="22"/>
          <w:szCs w:val="22"/>
        </w:rPr>
        <w:t xml:space="preserve"> to a cart holding the Ark. If the cows </w:t>
      </w:r>
      <w:proofErr w:type="gramStart"/>
      <w:r w:rsidRPr="00DA3750">
        <w:rPr>
          <w:sz w:val="22"/>
          <w:szCs w:val="22"/>
        </w:rPr>
        <w:t>don't</w:t>
      </w:r>
      <w:proofErr w:type="gramEnd"/>
      <w:r w:rsidRPr="00DA3750">
        <w:rPr>
          <w:sz w:val="22"/>
          <w:szCs w:val="22"/>
        </w:rPr>
        <w:t xml:space="preserve"> cross the border, it was chance that caused the tumors. </w:t>
      </w:r>
      <w:proofErr w:type="gramStart"/>
      <w:r w:rsidRPr="00DA3750">
        <w:rPr>
          <w:sz w:val="22"/>
          <w:szCs w:val="22"/>
        </w:rPr>
        <w:t>But</w:t>
      </w:r>
      <w:proofErr w:type="gramEnd"/>
      <w:r w:rsidRPr="00DA3750">
        <w:rPr>
          <w:sz w:val="22"/>
          <w:szCs w:val="22"/>
        </w:rPr>
        <w:t xml:space="preserve"> if they cross into Israel, the Lord caused the plagues. The cows go against instinct and carry the Ark to the Israelite town of Beth-</w:t>
      </w:r>
      <w:proofErr w:type="spellStart"/>
      <w:r w:rsidRPr="00DA3750">
        <w:rPr>
          <w:sz w:val="22"/>
          <w:szCs w:val="22"/>
        </w:rPr>
        <w:t>shemesh</w:t>
      </w:r>
      <w:proofErr w:type="spellEnd"/>
      <w:r w:rsidRPr="00DA3750">
        <w:rPr>
          <w:sz w:val="22"/>
          <w:szCs w:val="22"/>
        </w:rPr>
        <w:t>.</w:t>
      </w:r>
    </w:p>
    <w:p w:rsidR="00997442" w:rsidRPr="00DA3750" w:rsidRDefault="00334AB2" w:rsidP="00FD18AD">
      <w:pPr>
        <w:widowControl w:val="0"/>
        <w:ind w:left="720" w:hanging="270"/>
        <w:rPr>
          <w:sz w:val="22"/>
          <w:szCs w:val="22"/>
        </w:rPr>
      </w:pPr>
      <w:r>
        <w:rPr>
          <w:sz w:val="22"/>
          <w:szCs w:val="22"/>
        </w:rPr>
        <w:t>C. The thanksgiving (6:</w:t>
      </w:r>
      <w:r w:rsidR="00997442" w:rsidRPr="00DA3750">
        <w:rPr>
          <w:sz w:val="22"/>
          <w:szCs w:val="22"/>
        </w:rPr>
        <w:t>13-18): The people of Beth-</w:t>
      </w:r>
      <w:proofErr w:type="spellStart"/>
      <w:r w:rsidR="00997442" w:rsidRPr="00DA3750">
        <w:rPr>
          <w:sz w:val="22"/>
          <w:szCs w:val="22"/>
        </w:rPr>
        <w:t>shemesh</w:t>
      </w:r>
      <w:proofErr w:type="spellEnd"/>
      <w:r w:rsidR="00997442" w:rsidRPr="00DA3750">
        <w:rPr>
          <w:sz w:val="22"/>
          <w:szCs w:val="22"/>
        </w:rPr>
        <w:t xml:space="preserve"> rejoice at the return of the Ark.</w:t>
      </w:r>
    </w:p>
    <w:p w:rsidR="00997442" w:rsidRDefault="00997442" w:rsidP="00FD18AD">
      <w:pPr>
        <w:widowControl w:val="0"/>
        <w:ind w:left="720" w:hanging="270"/>
        <w:rPr>
          <w:sz w:val="22"/>
          <w:szCs w:val="22"/>
        </w:rPr>
      </w:pPr>
      <w:r w:rsidRPr="00DA3750">
        <w:rPr>
          <w:sz w:val="22"/>
          <w:szCs w:val="22"/>
        </w:rPr>
        <w:t>D. The tragedy (6:19-21): The Lord killed 70 men for looking inside the Ark, so the people of Beth-</w:t>
      </w:r>
      <w:proofErr w:type="spellStart"/>
      <w:r w:rsidRPr="00DA3750">
        <w:rPr>
          <w:sz w:val="22"/>
          <w:szCs w:val="22"/>
        </w:rPr>
        <w:t>shemesh</w:t>
      </w:r>
      <w:proofErr w:type="spellEnd"/>
      <w:r w:rsidRPr="00DA3750">
        <w:rPr>
          <w:sz w:val="22"/>
          <w:szCs w:val="22"/>
        </w:rPr>
        <w:t xml:space="preserve"> ask the people of </w:t>
      </w:r>
      <w:proofErr w:type="spellStart"/>
      <w:r w:rsidRPr="00DA3750">
        <w:rPr>
          <w:sz w:val="22"/>
          <w:szCs w:val="22"/>
        </w:rPr>
        <w:t>Kiriath-jearim</w:t>
      </w:r>
      <w:proofErr w:type="spellEnd"/>
      <w:r w:rsidRPr="00DA3750">
        <w:rPr>
          <w:sz w:val="22"/>
          <w:szCs w:val="22"/>
        </w:rPr>
        <w:t xml:space="preserve"> to come and take it away.</w:t>
      </w:r>
    </w:p>
    <w:p w:rsidR="00DA3750" w:rsidRPr="00DA3750" w:rsidRDefault="00DA3750" w:rsidP="00997442">
      <w:pPr>
        <w:widowControl w:val="0"/>
        <w:ind w:left="720" w:hanging="450"/>
        <w:rPr>
          <w:sz w:val="22"/>
          <w:szCs w:val="22"/>
        </w:rPr>
      </w:pPr>
    </w:p>
    <w:p w:rsidR="00997442" w:rsidRPr="00DA3750" w:rsidRDefault="00997442" w:rsidP="00997442">
      <w:pPr>
        <w:widowControl w:val="0"/>
        <w:rPr>
          <w:b/>
          <w:bCs/>
          <w:sz w:val="22"/>
          <w:szCs w:val="22"/>
        </w:rPr>
      </w:pPr>
      <w:r w:rsidRPr="00DA3750">
        <w:rPr>
          <w:b/>
          <w:bCs/>
          <w:sz w:val="22"/>
          <w:szCs w:val="22"/>
        </w:rPr>
        <w:t xml:space="preserve">VII. THE REVIVAL BROUGHT ABOUT BY THE ARK </w:t>
      </w:r>
      <w:r w:rsidRPr="00334AB2">
        <w:rPr>
          <w:bCs/>
          <w:sz w:val="22"/>
          <w:szCs w:val="22"/>
        </w:rPr>
        <w:t>(7:1-17)</w:t>
      </w:r>
    </w:p>
    <w:p w:rsidR="00997442" w:rsidRPr="00DA3750" w:rsidRDefault="00997442" w:rsidP="00FD18AD">
      <w:pPr>
        <w:widowControl w:val="0"/>
        <w:ind w:left="720" w:hanging="270"/>
        <w:rPr>
          <w:sz w:val="22"/>
          <w:szCs w:val="22"/>
        </w:rPr>
      </w:pPr>
      <w:r w:rsidRPr="00DA3750">
        <w:rPr>
          <w:sz w:val="22"/>
          <w:szCs w:val="22"/>
        </w:rPr>
        <w:t>A. The repentance (7:1-6): After 20 years of spiritual decline, Sam</w:t>
      </w:r>
      <w:r w:rsidRPr="00DA3750">
        <w:rPr>
          <w:sz w:val="22"/>
          <w:szCs w:val="22"/>
        </w:rPr>
        <w:softHyphen/>
        <w:t>uel leads the people to repentance. The Israelites destroy their idols and worship only the Lord. Samuel becomes Israel's judge.</w:t>
      </w:r>
    </w:p>
    <w:p w:rsidR="00997442" w:rsidRPr="00DA3750" w:rsidRDefault="00997442" w:rsidP="00FD18AD">
      <w:pPr>
        <w:widowControl w:val="0"/>
        <w:ind w:left="720" w:hanging="270"/>
        <w:rPr>
          <w:sz w:val="22"/>
          <w:szCs w:val="22"/>
        </w:rPr>
      </w:pPr>
      <w:r w:rsidRPr="00DA3750">
        <w:rPr>
          <w:sz w:val="22"/>
          <w:szCs w:val="22"/>
        </w:rPr>
        <w:t>B. The routine (7:15-17): Samuel travels throughout Israel for many years, serving as judge over the people.</w:t>
      </w:r>
    </w:p>
    <w:p w:rsidR="00997442" w:rsidRPr="00DA3750" w:rsidRDefault="00997442" w:rsidP="00997442">
      <w:pPr>
        <w:widowControl w:val="0"/>
        <w:spacing w:line="220" w:lineRule="exact"/>
        <w:jc w:val="both"/>
        <w:rPr>
          <w:sz w:val="22"/>
          <w:szCs w:val="22"/>
        </w:rPr>
      </w:pPr>
      <w:r w:rsidRPr="00DA3750">
        <w:rPr>
          <w:sz w:val="22"/>
          <w:szCs w:val="22"/>
        </w:rPr>
        <w:t> </w:t>
      </w:r>
    </w:p>
    <w:p w:rsidR="00997442" w:rsidRPr="00DA3750" w:rsidRDefault="00997442" w:rsidP="00997442">
      <w:pPr>
        <w:widowControl w:val="0"/>
        <w:rPr>
          <w:b/>
          <w:bCs/>
          <w:sz w:val="22"/>
          <w:szCs w:val="22"/>
        </w:rPr>
      </w:pPr>
      <w:r w:rsidRPr="00DA3750">
        <w:rPr>
          <w:b/>
          <w:bCs/>
          <w:sz w:val="22"/>
          <w:szCs w:val="22"/>
        </w:rPr>
        <w:t xml:space="preserve"> VIII. ISRAEL A</w:t>
      </w:r>
      <w:r w:rsidR="00334AB2">
        <w:rPr>
          <w:b/>
          <w:bCs/>
          <w:sz w:val="22"/>
          <w:szCs w:val="22"/>
        </w:rPr>
        <w:t xml:space="preserve">SKS SAMUEL FOR A KING </w:t>
      </w:r>
      <w:r w:rsidR="00334AB2" w:rsidRPr="00334AB2">
        <w:rPr>
          <w:bCs/>
          <w:sz w:val="22"/>
          <w:szCs w:val="22"/>
        </w:rPr>
        <w:t>(8:1-22)</w:t>
      </w:r>
    </w:p>
    <w:p w:rsidR="00997442" w:rsidRPr="00DA3750" w:rsidRDefault="00997442" w:rsidP="00FD18AD">
      <w:pPr>
        <w:widowControl w:val="0"/>
        <w:ind w:left="720" w:hanging="270"/>
        <w:rPr>
          <w:sz w:val="22"/>
          <w:szCs w:val="22"/>
        </w:rPr>
      </w:pPr>
      <w:r w:rsidRPr="00DA3750">
        <w:rPr>
          <w:sz w:val="22"/>
          <w:szCs w:val="22"/>
        </w:rPr>
        <w:t>A. The logic (8:1-5): The people request a king because Samuel is old, his sons are corrupt, and the surrounding nations have kings.</w:t>
      </w:r>
    </w:p>
    <w:p w:rsidR="00997442" w:rsidRPr="00DA3750" w:rsidRDefault="00997442" w:rsidP="00FD18AD">
      <w:pPr>
        <w:widowControl w:val="0"/>
        <w:ind w:left="720" w:hanging="270"/>
        <w:rPr>
          <w:sz w:val="22"/>
          <w:szCs w:val="22"/>
        </w:rPr>
      </w:pPr>
      <w:r w:rsidRPr="00DA3750">
        <w:rPr>
          <w:sz w:val="22"/>
          <w:szCs w:val="22"/>
        </w:rPr>
        <w:t>B. The lamentation (8:6-9): This request upsets Samuel, but the Lord assures him that the people are rejecting God, not him.</w:t>
      </w:r>
    </w:p>
    <w:p w:rsidR="00997442" w:rsidRPr="00DA3750" w:rsidRDefault="00997442" w:rsidP="00FD18AD">
      <w:pPr>
        <w:widowControl w:val="0"/>
        <w:ind w:left="720" w:hanging="270"/>
        <w:rPr>
          <w:sz w:val="22"/>
          <w:szCs w:val="22"/>
        </w:rPr>
      </w:pPr>
      <w:r w:rsidRPr="00DA3750">
        <w:rPr>
          <w:sz w:val="22"/>
          <w:szCs w:val="22"/>
        </w:rPr>
        <w:lastRenderedPageBreak/>
        <w:t>C.  The liabilities (8:10-22): Samuel explains the consequences of allowing a king to rule over them.</w:t>
      </w:r>
    </w:p>
    <w:p w:rsidR="00997442" w:rsidRPr="00DA3750" w:rsidRDefault="00997442" w:rsidP="00FD18AD">
      <w:pPr>
        <w:widowControl w:val="0"/>
        <w:ind w:left="1080" w:hanging="270"/>
        <w:rPr>
          <w:sz w:val="22"/>
          <w:szCs w:val="22"/>
        </w:rPr>
      </w:pPr>
      <w:r w:rsidRPr="00DA3750">
        <w:rPr>
          <w:sz w:val="22"/>
          <w:szCs w:val="22"/>
        </w:rPr>
        <w:t xml:space="preserve">1. </w:t>
      </w:r>
      <w:r w:rsidRPr="00DA3750">
        <w:rPr>
          <w:i/>
          <w:iCs/>
          <w:sz w:val="22"/>
          <w:szCs w:val="22"/>
        </w:rPr>
        <w:t xml:space="preserve">The review </w:t>
      </w:r>
      <w:r w:rsidRPr="00DA3750">
        <w:rPr>
          <w:sz w:val="22"/>
          <w:szCs w:val="22"/>
        </w:rPr>
        <w:t xml:space="preserve">(8:10-18): A king will force military service and </w:t>
      </w:r>
      <w:r w:rsidR="00FD18AD">
        <w:rPr>
          <w:sz w:val="22"/>
          <w:szCs w:val="22"/>
        </w:rPr>
        <w:t xml:space="preserve">slave labor upon their sons and </w:t>
      </w:r>
      <w:r w:rsidRPr="00DA3750">
        <w:rPr>
          <w:sz w:val="22"/>
          <w:szCs w:val="22"/>
        </w:rPr>
        <w:t>daughters and impose heavy taxes on them.</w:t>
      </w:r>
    </w:p>
    <w:p w:rsidR="00997442" w:rsidRPr="00DA3750" w:rsidRDefault="00997442" w:rsidP="00FD18AD">
      <w:pPr>
        <w:widowControl w:val="0"/>
        <w:ind w:left="990" w:hanging="180"/>
        <w:rPr>
          <w:sz w:val="22"/>
          <w:szCs w:val="22"/>
        </w:rPr>
      </w:pPr>
      <w:r w:rsidRPr="00DA3750">
        <w:rPr>
          <w:sz w:val="22"/>
          <w:szCs w:val="22"/>
        </w:rPr>
        <w:t xml:space="preserve">2. </w:t>
      </w:r>
      <w:r w:rsidRPr="00DA3750">
        <w:rPr>
          <w:i/>
          <w:iCs/>
          <w:sz w:val="22"/>
          <w:szCs w:val="22"/>
        </w:rPr>
        <w:t xml:space="preserve">The refusal </w:t>
      </w:r>
      <w:r w:rsidRPr="00DA3750">
        <w:rPr>
          <w:sz w:val="22"/>
          <w:szCs w:val="22"/>
        </w:rPr>
        <w:t>(8: 19-22): In spite of Samuel's warning, the people still demand a king</w:t>
      </w:r>
    </w:p>
    <w:p w:rsidR="00997442" w:rsidRDefault="00997442" w:rsidP="00997442">
      <w:pPr>
        <w:widowControl w:val="0"/>
        <w:rPr>
          <w:sz w:val="22"/>
          <w:szCs w:val="22"/>
        </w:rPr>
      </w:pPr>
      <w:r w:rsidRPr="00DA3750">
        <w:rPr>
          <w:sz w:val="22"/>
          <w:szCs w:val="22"/>
        </w:rPr>
        <w:t> </w:t>
      </w:r>
    </w:p>
    <w:p w:rsidR="00DA3750" w:rsidRDefault="00DA3750" w:rsidP="00997442">
      <w:pPr>
        <w:widowControl w:val="0"/>
        <w:rPr>
          <w:sz w:val="22"/>
          <w:szCs w:val="22"/>
        </w:rPr>
      </w:pPr>
    </w:p>
    <w:p w:rsidR="00DA3750" w:rsidRDefault="00DA3750" w:rsidP="00997442">
      <w:pPr>
        <w:widowControl w:val="0"/>
        <w:rPr>
          <w:sz w:val="22"/>
          <w:szCs w:val="22"/>
        </w:rPr>
      </w:pPr>
    </w:p>
    <w:p w:rsidR="00DA3750" w:rsidRDefault="00DA3750" w:rsidP="00997442">
      <w:pPr>
        <w:widowControl w:val="0"/>
        <w:rPr>
          <w:sz w:val="22"/>
          <w:szCs w:val="22"/>
        </w:rPr>
      </w:pPr>
    </w:p>
    <w:p w:rsidR="00DA3750" w:rsidRPr="00DA3750" w:rsidRDefault="00DA3750" w:rsidP="00997442">
      <w:pPr>
        <w:widowControl w:val="0"/>
        <w:rPr>
          <w:sz w:val="22"/>
          <w:szCs w:val="22"/>
        </w:rPr>
      </w:pPr>
    </w:p>
    <w:tbl>
      <w:tblPr>
        <w:tblpPr w:leftFromText="180" w:rightFromText="180" w:vertAnchor="text" w:horzAnchor="page" w:tblpX="1994" w:tblpY="67"/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580"/>
        <w:gridCol w:w="5560"/>
      </w:tblGrid>
      <w:tr w:rsidR="00997442" w:rsidRPr="00DA3750" w:rsidTr="00997442">
        <w:trPr>
          <w:trHeight w:val="270"/>
        </w:trPr>
        <w:tc>
          <w:tcPr>
            <w:tcW w:w="312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b/>
                <w:bCs/>
                <w:smallCaps/>
                <w:sz w:val="22"/>
                <w:szCs w:val="22"/>
              </w:rPr>
            </w:pPr>
            <w:r w:rsidRPr="00DA3750">
              <w:rPr>
                <w:b/>
                <w:bCs/>
                <w:smallCaps/>
                <w:sz w:val="22"/>
                <w:szCs w:val="22"/>
              </w:rPr>
              <w:t>Problems (warned by</w:t>
            </w:r>
          </w:p>
        </w:tc>
        <w:tc>
          <w:tcPr>
            <w:tcW w:w="158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DA3750">
              <w:rPr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556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DA3750">
              <w:rPr>
                <w:b/>
                <w:bCs/>
                <w:sz w:val="22"/>
                <w:szCs w:val="22"/>
              </w:rPr>
              <w:t>Fulfillment</w:t>
            </w:r>
          </w:p>
        </w:tc>
      </w:tr>
      <w:tr w:rsidR="00997442" w:rsidRPr="00DA3750" w:rsidTr="00997442">
        <w:trPr>
          <w:trHeight w:val="280"/>
        </w:trPr>
        <w:tc>
          <w:tcPr>
            <w:tcW w:w="312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b/>
                <w:bCs/>
                <w:smallCaps/>
                <w:sz w:val="22"/>
                <w:szCs w:val="22"/>
              </w:rPr>
            </w:pPr>
            <w:r w:rsidRPr="00DA3750">
              <w:rPr>
                <w:b/>
                <w:bCs/>
                <w:smallCaps/>
                <w:sz w:val="22"/>
                <w:szCs w:val="22"/>
              </w:rPr>
              <w:t>Samuel)</w:t>
            </w:r>
          </w:p>
        </w:tc>
        <w:tc>
          <w:tcPr>
            <w:tcW w:w="158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 </w:t>
            </w:r>
          </w:p>
        </w:tc>
        <w:tc>
          <w:tcPr>
            <w:tcW w:w="556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 </w:t>
            </w:r>
          </w:p>
        </w:tc>
      </w:tr>
      <w:tr w:rsidR="00997442" w:rsidRPr="00DA3750" w:rsidTr="00997442">
        <w:trPr>
          <w:trHeight w:val="380"/>
        </w:trPr>
        <w:tc>
          <w:tcPr>
            <w:tcW w:w="312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Drafting young men into the</w:t>
            </w:r>
          </w:p>
        </w:tc>
        <w:tc>
          <w:tcPr>
            <w:tcW w:w="158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8:11-12</w:t>
            </w:r>
          </w:p>
        </w:tc>
        <w:tc>
          <w:tcPr>
            <w:tcW w:w="556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  <w:u w:val="words"/>
              </w:rPr>
              <w:t>14:52-"So</w:t>
            </w:r>
            <w:r w:rsidRPr="00DA3750">
              <w:rPr>
                <w:sz w:val="22"/>
                <w:szCs w:val="22"/>
              </w:rPr>
              <w:t xml:space="preserve"> whenever Saul saw a young man who</w:t>
            </w:r>
          </w:p>
        </w:tc>
      </w:tr>
      <w:tr w:rsidR="00997442" w:rsidRPr="00DA3750" w:rsidTr="00997442">
        <w:trPr>
          <w:trHeight w:val="260"/>
        </w:trPr>
        <w:tc>
          <w:tcPr>
            <w:tcW w:w="312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army</w:t>
            </w:r>
          </w:p>
        </w:tc>
        <w:tc>
          <w:tcPr>
            <w:tcW w:w="158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 </w:t>
            </w:r>
          </w:p>
        </w:tc>
        <w:tc>
          <w:tcPr>
            <w:tcW w:w="556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proofErr w:type="gramStart"/>
            <w:r w:rsidRPr="00DA3750">
              <w:rPr>
                <w:sz w:val="22"/>
                <w:szCs w:val="22"/>
              </w:rPr>
              <w:t>was</w:t>
            </w:r>
            <w:proofErr w:type="gramEnd"/>
            <w:r w:rsidRPr="00DA3750">
              <w:rPr>
                <w:sz w:val="22"/>
                <w:szCs w:val="22"/>
              </w:rPr>
              <w:t xml:space="preserve"> brave and strong, he drafted him into his army."</w:t>
            </w:r>
          </w:p>
        </w:tc>
      </w:tr>
      <w:tr w:rsidR="00997442" w:rsidRPr="00DA3750" w:rsidTr="00997442">
        <w:trPr>
          <w:trHeight w:val="360"/>
        </w:trPr>
        <w:tc>
          <w:tcPr>
            <w:tcW w:w="312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Having the young men "run</w:t>
            </w:r>
          </w:p>
        </w:tc>
        <w:tc>
          <w:tcPr>
            <w:tcW w:w="158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  <w:u w:val="words"/>
              </w:rPr>
              <w:t>8:11</w:t>
            </w:r>
          </w:p>
        </w:tc>
        <w:tc>
          <w:tcPr>
            <w:tcW w:w="556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2 Samuel 15:1-"Absalom bought a chariot and</w:t>
            </w:r>
          </w:p>
        </w:tc>
      </w:tr>
      <w:tr w:rsidR="00997442" w:rsidRPr="00DA3750" w:rsidTr="00997442">
        <w:trPr>
          <w:trHeight w:val="260"/>
        </w:trPr>
        <w:tc>
          <w:tcPr>
            <w:tcW w:w="312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before his chariots"</w:t>
            </w:r>
          </w:p>
        </w:tc>
        <w:tc>
          <w:tcPr>
            <w:tcW w:w="158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 </w:t>
            </w:r>
          </w:p>
        </w:tc>
        <w:tc>
          <w:tcPr>
            <w:tcW w:w="556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horses, and he hired fifty footmen to run ahead of</w:t>
            </w:r>
          </w:p>
        </w:tc>
      </w:tr>
      <w:tr w:rsidR="00997442" w:rsidRPr="00DA3750" w:rsidTr="00997442">
        <w:trPr>
          <w:trHeight w:val="260"/>
        </w:trPr>
        <w:tc>
          <w:tcPr>
            <w:tcW w:w="312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 </w:t>
            </w:r>
          </w:p>
        </w:tc>
        <w:tc>
          <w:tcPr>
            <w:tcW w:w="556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proofErr w:type="gramStart"/>
            <w:r w:rsidRPr="00DA3750">
              <w:rPr>
                <w:sz w:val="22"/>
                <w:szCs w:val="22"/>
              </w:rPr>
              <w:t>him</w:t>
            </w:r>
            <w:proofErr w:type="gramEnd"/>
            <w:r w:rsidRPr="00DA3750">
              <w:rPr>
                <w:sz w:val="22"/>
                <w:szCs w:val="22"/>
              </w:rPr>
              <w:t>."</w:t>
            </w:r>
          </w:p>
        </w:tc>
      </w:tr>
      <w:tr w:rsidR="00997442" w:rsidRPr="00DA3750" w:rsidTr="00997442">
        <w:trPr>
          <w:trHeight w:val="360"/>
        </w:trPr>
        <w:tc>
          <w:tcPr>
            <w:tcW w:w="312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Making slave laborers</w:t>
            </w:r>
          </w:p>
        </w:tc>
        <w:tc>
          <w:tcPr>
            <w:tcW w:w="1580" w:type="dxa"/>
            <w:vAlign w:val="center"/>
            <w:hideMark/>
          </w:tcPr>
          <w:p w:rsidR="00997442" w:rsidRPr="00DA3750" w:rsidRDefault="00DC3823" w:rsidP="0099744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8:12,</w:t>
            </w:r>
            <w:r w:rsidR="00997442" w:rsidRPr="00DA3750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56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2 Chronicles 2: 17 -18-Solomon assigned laborers to</w:t>
            </w:r>
          </w:p>
        </w:tc>
      </w:tr>
      <w:tr w:rsidR="00997442" w:rsidRPr="00DA3750" w:rsidTr="00997442">
        <w:trPr>
          <w:trHeight w:val="260"/>
        </w:trPr>
        <w:tc>
          <w:tcPr>
            <w:tcW w:w="312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 </w:t>
            </w:r>
          </w:p>
        </w:tc>
        <w:tc>
          <w:tcPr>
            <w:tcW w:w="556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proofErr w:type="gramStart"/>
            <w:r w:rsidRPr="00DA3750">
              <w:rPr>
                <w:sz w:val="22"/>
                <w:szCs w:val="22"/>
              </w:rPr>
              <w:t>build</w:t>
            </w:r>
            <w:proofErr w:type="gramEnd"/>
            <w:r w:rsidRPr="00DA3750">
              <w:rPr>
                <w:sz w:val="22"/>
                <w:szCs w:val="22"/>
              </w:rPr>
              <w:t xml:space="preserve"> the temple.</w:t>
            </w:r>
          </w:p>
        </w:tc>
      </w:tr>
      <w:tr w:rsidR="00997442" w:rsidRPr="00DA3750" w:rsidTr="00997442">
        <w:trPr>
          <w:trHeight w:val="360"/>
        </w:trPr>
        <w:tc>
          <w:tcPr>
            <w:tcW w:w="312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Taking the best of your</w:t>
            </w:r>
          </w:p>
        </w:tc>
        <w:tc>
          <w:tcPr>
            <w:tcW w:w="158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  <w:u w:val="words"/>
              </w:rPr>
              <w:t>8:14</w:t>
            </w:r>
          </w:p>
        </w:tc>
        <w:tc>
          <w:tcPr>
            <w:tcW w:w="556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1</w:t>
            </w:r>
            <w:r w:rsidRPr="00DA3750">
              <w:rPr>
                <w:sz w:val="22"/>
                <w:szCs w:val="22"/>
                <w:u w:val="words"/>
              </w:rPr>
              <w:t xml:space="preserve"> Kings</w:t>
            </w:r>
            <w:r w:rsidRPr="00DA3750">
              <w:rPr>
                <w:sz w:val="22"/>
                <w:szCs w:val="22"/>
              </w:rPr>
              <w:t xml:space="preserve"> 21 :5-16-Jezebel stole </w:t>
            </w:r>
            <w:proofErr w:type="spellStart"/>
            <w:r w:rsidRPr="00DA3750">
              <w:rPr>
                <w:sz w:val="22"/>
                <w:szCs w:val="22"/>
              </w:rPr>
              <w:t>Naboth's</w:t>
            </w:r>
            <w:proofErr w:type="spellEnd"/>
            <w:r w:rsidRPr="00DA3750">
              <w:rPr>
                <w:sz w:val="22"/>
                <w:szCs w:val="22"/>
              </w:rPr>
              <w:t xml:space="preserve"> vineyard</w:t>
            </w:r>
          </w:p>
        </w:tc>
      </w:tr>
      <w:tr w:rsidR="00997442" w:rsidRPr="00DA3750" w:rsidTr="00997442">
        <w:trPr>
          <w:trHeight w:val="260"/>
        </w:trPr>
        <w:tc>
          <w:tcPr>
            <w:tcW w:w="312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fields and vineyards</w:t>
            </w:r>
          </w:p>
        </w:tc>
        <w:tc>
          <w:tcPr>
            <w:tcW w:w="158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 </w:t>
            </w:r>
          </w:p>
        </w:tc>
        <w:tc>
          <w:tcPr>
            <w:tcW w:w="556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 </w:t>
            </w:r>
          </w:p>
        </w:tc>
      </w:tr>
      <w:tr w:rsidR="00997442" w:rsidRPr="00DA3750" w:rsidTr="00997442">
        <w:trPr>
          <w:trHeight w:val="360"/>
        </w:trPr>
        <w:tc>
          <w:tcPr>
            <w:tcW w:w="312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Using your property for his</w:t>
            </w:r>
          </w:p>
        </w:tc>
        <w:tc>
          <w:tcPr>
            <w:tcW w:w="158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8:14-16</w:t>
            </w:r>
          </w:p>
        </w:tc>
        <w:tc>
          <w:tcPr>
            <w:tcW w:w="556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1</w:t>
            </w:r>
            <w:r w:rsidRPr="00DA3750">
              <w:rPr>
                <w:sz w:val="22"/>
                <w:szCs w:val="22"/>
                <w:u w:val="words"/>
              </w:rPr>
              <w:t xml:space="preserve"> Kings</w:t>
            </w:r>
            <w:r w:rsidRPr="00DA3750">
              <w:rPr>
                <w:sz w:val="22"/>
                <w:szCs w:val="22"/>
              </w:rPr>
              <w:t xml:space="preserve"> 9:10-14-Solomon gave away 20 cities to</w:t>
            </w:r>
          </w:p>
        </w:tc>
      </w:tr>
      <w:tr w:rsidR="00997442" w:rsidRPr="00DA3750" w:rsidTr="00997442">
        <w:trPr>
          <w:trHeight w:val="260"/>
        </w:trPr>
        <w:tc>
          <w:tcPr>
            <w:tcW w:w="312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personal gain</w:t>
            </w:r>
          </w:p>
        </w:tc>
        <w:tc>
          <w:tcPr>
            <w:tcW w:w="158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 </w:t>
            </w:r>
          </w:p>
        </w:tc>
        <w:tc>
          <w:tcPr>
            <w:tcW w:w="556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 xml:space="preserve">Hiram of </w:t>
            </w:r>
            <w:proofErr w:type="spellStart"/>
            <w:r w:rsidRPr="00DA3750">
              <w:rPr>
                <w:sz w:val="22"/>
                <w:szCs w:val="22"/>
              </w:rPr>
              <w:t>Tyre</w:t>
            </w:r>
            <w:proofErr w:type="spellEnd"/>
            <w:r w:rsidRPr="00DA3750">
              <w:rPr>
                <w:sz w:val="22"/>
                <w:szCs w:val="22"/>
              </w:rPr>
              <w:t>.</w:t>
            </w:r>
          </w:p>
        </w:tc>
      </w:tr>
      <w:tr w:rsidR="00997442" w:rsidRPr="00DA3750" w:rsidTr="00997442">
        <w:trPr>
          <w:trHeight w:val="360"/>
        </w:trPr>
        <w:tc>
          <w:tcPr>
            <w:tcW w:w="312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Demanding a tenth of your</w:t>
            </w:r>
          </w:p>
        </w:tc>
        <w:tc>
          <w:tcPr>
            <w:tcW w:w="1580" w:type="dxa"/>
            <w:vAlign w:val="center"/>
            <w:hideMark/>
          </w:tcPr>
          <w:p w:rsidR="00997442" w:rsidRPr="00DA3750" w:rsidRDefault="00DC3823" w:rsidP="00DC382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</w:t>
            </w:r>
            <w:r w:rsidR="00997442" w:rsidRPr="00DA375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="00997442" w:rsidRPr="00DA3750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56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1</w:t>
            </w:r>
            <w:r w:rsidRPr="00DA3750">
              <w:rPr>
                <w:sz w:val="22"/>
                <w:szCs w:val="22"/>
                <w:u w:val="words"/>
              </w:rPr>
              <w:t xml:space="preserve"> </w:t>
            </w:r>
            <w:proofErr w:type="spellStart"/>
            <w:r w:rsidRPr="00DA3750">
              <w:rPr>
                <w:sz w:val="22"/>
                <w:szCs w:val="22"/>
                <w:u w:val="words"/>
              </w:rPr>
              <w:t>Kinqs</w:t>
            </w:r>
            <w:proofErr w:type="spellEnd"/>
            <w:r w:rsidRPr="00DA3750">
              <w:rPr>
                <w:sz w:val="22"/>
                <w:szCs w:val="22"/>
              </w:rPr>
              <w:t xml:space="preserve"> 12:1-16-Rehoboam was going to demand</w:t>
            </w:r>
          </w:p>
        </w:tc>
      </w:tr>
      <w:tr w:rsidR="00997442" w:rsidRPr="00DA3750" w:rsidTr="00997442">
        <w:trPr>
          <w:trHeight w:val="240"/>
        </w:trPr>
        <w:tc>
          <w:tcPr>
            <w:tcW w:w="312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harvest and flocks</w:t>
            </w:r>
          </w:p>
        </w:tc>
        <w:tc>
          <w:tcPr>
            <w:tcW w:w="158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r w:rsidRPr="00DA3750">
              <w:rPr>
                <w:sz w:val="22"/>
                <w:szCs w:val="22"/>
              </w:rPr>
              <w:t> </w:t>
            </w:r>
          </w:p>
        </w:tc>
        <w:tc>
          <w:tcPr>
            <w:tcW w:w="5560" w:type="dxa"/>
            <w:vAlign w:val="center"/>
            <w:hideMark/>
          </w:tcPr>
          <w:p w:rsidR="00997442" w:rsidRPr="00DA3750" w:rsidRDefault="00997442" w:rsidP="00997442">
            <w:pPr>
              <w:widowControl w:val="0"/>
              <w:rPr>
                <w:sz w:val="22"/>
                <w:szCs w:val="22"/>
              </w:rPr>
            </w:pPr>
            <w:proofErr w:type="gramStart"/>
            <w:r w:rsidRPr="00DA3750">
              <w:rPr>
                <w:sz w:val="22"/>
                <w:szCs w:val="22"/>
              </w:rPr>
              <w:t>heavier</w:t>
            </w:r>
            <w:proofErr w:type="gramEnd"/>
            <w:r w:rsidRPr="00DA3750">
              <w:rPr>
                <w:sz w:val="22"/>
                <w:szCs w:val="22"/>
              </w:rPr>
              <w:t xml:space="preserve"> taxation than Solomon.</w:t>
            </w:r>
          </w:p>
        </w:tc>
      </w:tr>
      <w:tr w:rsidR="00FD18AD" w:rsidRPr="00DA3750" w:rsidTr="00997442">
        <w:trPr>
          <w:trHeight w:val="240"/>
        </w:trPr>
        <w:tc>
          <w:tcPr>
            <w:tcW w:w="3120" w:type="dxa"/>
            <w:vAlign w:val="center"/>
          </w:tcPr>
          <w:p w:rsidR="00FD18AD" w:rsidRPr="00DA3750" w:rsidRDefault="00FD18AD" w:rsidP="009974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FD18AD" w:rsidRPr="00DA3750" w:rsidRDefault="00FD18AD" w:rsidP="0099744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60" w:type="dxa"/>
            <w:vAlign w:val="center"/>
          </w:tcPr>
          <w:p w:rsidR="00FD18AD" w:rsidRPr="00DA3750" w:rsidRDefault="00FD18AD" w:rsidP="00997442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997442" w:rsidRPr="00DA3750" w:rsidRDefault="00C11CC2" w:rsidP="00997442">
      <w:pPr>
        <w:rPr>
          <w:color w:val="auto"/>
          <w:kern w:val="0"/>
          <w:sz w:val="22"/>
          <w:szCs w:val="22"/>
        </w:rPr>
      </w:pPr>
      <w:r>
        <w:rPr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5086350</wp:posOffset>
                </wp:positionV>
                <wp:extent cx="4755515" cy="2099310"/>
                <wp:effectExtent l="0" t="0" r="1905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55515" cy="209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CBA46" id="Control 2" o:spid="_x0000_s1026" style="position:absolute;margin-left:54pt;margin-top:400.5pt;width:374.45pt;height:165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xT3gIAAPE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980593" w:rsidRPr="00DA3750" w:rsidRDefault="00980593">
      <w:pPr>
        <w:rPr>
          <w:sz w:val="22"/>
          <w:szCs w:val="22"/>
        </w:rPr>
      </w:pPr>
    </w:p>
    <w:p w:rsidR="00334AB2" w:rsidRPr="00334AB2" w:rsidRDefault="00093F06" w:rsidP="00093F06">
      <w:pPr>
        <w:widowControl w:val="0"/>
        <w:ind w:left="540" w:hanging="435"/>
        <w:rPr>
          <w:bCs/>
          <w:sz w:val="22"/>
          <w:szCs w:val="22"/>
        </w:rPr>
      </w:pPr>
      <w:r w:rsidRPr="00DA3750">
        <w:rPr>
          <w:b/>
          <w:bCs/>
          <w:caps/>
          <w:sz w:val="22"/>
          <w:szCs w:val="22"/>
        </w:rPr>
        <w:t>IX</w:t>
      </w:r>
      <w:proofErr w:type="gramStart"/>
      <w:r w:rsidRPr="00DA3750">
        <w:rPr>
          <w:b/>
          <w:bCs/>
          <w:caps/>
          <w:sz w:val="22"/>
          <w:szCs w:val="22"/>
        </w:rPr>
        <w:t>.</w:t>
      </w:r>
      <w:r>
        <w:rPr>
          <w:b/>
          <w:bCs/>
          <w:caps/>
          <w:sz w:val="22"/>
          <w:szCs w:val="22"/>
        </w:rPr>
        <w:t xml:space="preserve">  </w:t>
      </w:r>
      <w:r w:rsidR="00997442" w:rsidRPr="00DA3750">
        <w:rPr>
          <w:b/>
          <w:bCs/>
          <w:caps/>
          <w:sz w:val="22"/>
          <w:szCs w:val="22"/>
        </w:rPr>
        <w:t>King</w:t>
      </w:r>
      <w:proofErr w:type="gramEnd"/>
      <w:r w:rsidR="00997442" w:rsidRPr="00DA3750">
        <w:rPr>
          <w:b/>
          <w:bCs/>
          <w:caps/>
          <w:sz w:val="22"/>
          <w:szCs w:val="22"/>
        </w:rPr>
        <w:t xml:space="preserve"> for Israel </w:t>
      </w:r>
      <w:r w:rsidR="00334AB2" w:rsidRPr="00334AB2">
        <w:rPr>
          <w:bCs/>
          <w:sz w:val="22"/>
          <w:szCs w:val="22"/>
        </w:rPr>
        <w:t>(9:1-2)</w:t>
      </w:r>
    </w:p>
    <w:p w:rsidR="00997442" w:rsidRPr="00DA3750" w:rsidRDefault="00997442" w:rsidP="00334AB2">
      <w:pPr>
        <w:widowControl w:val="0"/>
        <w:ind w:left="540"/>
        <w:rPr>
          <w:sz w:val="22"/>
          <w:szCs w:val="22"/>
        </w:rPr>
      </w:pPr>
      <w:r w:rsidRPr="00DA3750">
        <w:rPr>
          <w:sz w:val="22"/>
          <w:szCs w:val="22"/>
        </w:rPr>
        <w:t>Samuel acquires a king for Israel, a man named Saul. Saul is a tall, handsome man from the tribe of Ben</w:t>
      </w:r>
      <w:r w:rsidRPr="00DA3750">
        <w:rPr>
          <w:sz w:val="22"/>
          <w:szCs w:val="22"/>
        </w:rPr>
        <w:softHyphen/>
        <w:t xml:space="preserve">jamin. </w:t>
      </w:r>
    </w:p>
    <w:p w:rsidR="00997442" w:rsidRDefault="00997442" w:rsidP="00997442">
      <w:pPr>
        <w:widowControl w:val="0"/>
      </w:pPr>
      <w:r>
        <w:t> </w:t>
      </w:r>
      <w:bookmarkStart w:id="0" w:name="_GoBack"/>
      <w:bookmarkEnd w:id="0"/>
    </w:p>
    <w:p w:rsidR="00997442" w:rsidRDefault="00997442"/>
    <w:sectPr w:rsidR="00997442" w:rsidSect="009805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AD" w:rsidRDefault="00FD18AD" w:rsidP="00DA3750">
      <w:r>
        <w:separator/>
      </w:r>
    </w:p>
  </w:endnote>
  <w:endnote w:type="continuationSeparator" w:id="0">
    <w:p w:rsidR="00FD18AD" w:rsidRDefault="00FD18AD" w:rsidP="00DA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AD" w:rsidRDefault="00FD18AD" w:rsidP="00DA3750">
      <w:r>
        <w:separator/>
      </w:r>
    </w:p>
  </w:footnote>
  <w:footnote w:type="continuationSeparator" w:id="0">
    <w:p w:rsidR="00FD18AD" w:rsidRDefault="00FD18AD" w:rsidP="00DA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605712"/>
      <w:docPartObj>
        <w:docPartGallery w:val="Page Numbers (Top of Page)"/>
        <w:docPartUnique/>
      </w:docPartObj>
    </w:sdtPr>
    <w:sdtEndPr/>
    <w:sdtContent>
      <w:p w:rsidR="00FD18AD" w:rsidRDefault="00FD18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A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18AD" w:rsidRDefault="00FD1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2"/>
    <w:rsid w:val="00000CCF"/>
    <w:rsid w:val="00000FB2"/>
    <w:rsid w:val="000010B9"/>
    <w:rsid w:val="00001910"/>
    <w:rsid w:val="0000359C"/>
    <w:rsid w:val="00004B68"/>
    <w:rsid w:val="000051FE"/>
    <w:rsid w:val="000074D8"/>
    <w:rsid w:val="000075BD"/>
    <w:rsid w:val="000078CD"/>
    <w:rsid w:val="00010636"/>
    <w:rsid w:val="00012FCC"/>
    <w:rsid w:val="00015913"/>
    <w:rsid w:val="00016378"/>
    <w:rsid w:val="000208BE"/>
    <w:rsid w:val="00023085"/>
    <w:rsid w:val="000244EF"/>
    <w:rsid w:val="00027AE4"/>
    <w:rsid w:val="00031751"/>
    <w:rsid w:val="0003199C"/>
    <w:rsid w:val="00031F49"/>
    <w:rsid w:val="00031FE6"/>
    <w:rsid w:val="0003323F"/>
    <w:rsid w:val="000343BA"/>
    <w:rsid w:val="00037D3C"/>
    <w:rsid w:val="0004061D"/>
    <w:rsid w:val="00040D1F"/>
    <w:rsid w:val="0004183D"/>
    <w:rsid w:val="00042348"/>
    <w:rsid w:val="00042C0B"/>
    <w:rsid w:val="0004323A"/>
    <w:rsid w:val="00043D2A"/>
    <w:rsid w:val="00050ACC"/>
    <w:rsid w:val="000519F4"/>
    <w:rsid w:val="00053451"/>
    <w:rsid w:val="00053AB1"/>
    <w:rsid w:val="00053AB5"/>
    <w:rsid w:val="00054FDC"/>
    <w:rsid w:val="000561C2"/>
    <w:rsid w:val="00056E36"/>
    <w:rsid w:val="00060FCD"/>
    <w:rsid w:val="00062DFB"/>
    <w:rsid w:val="00064329"/>
    <w:rsid w:val="00065014"/>
    <w:rsid w:val="00066AD2"/>
    <w:rsid w:val="00066F5B"/>
    <w:rsid w:val="0006751A"/>
    <w:rsid w:val="000676A9"/>
    <w:rsid w:val="00067993"/>
    <w:rsid w:val="0007026B"/>
    <w:rsid w:val="0007776B"/>
    <w:rsid w:val="00080320"/>
    <w:rsid w:val="00082D18"/>
    <w:rsid w:val="000838CE"/>
    <w:rsid w:val="0008458A"/>
    <w:rsid w:val="00085D64"/>
    <w:rsid w:val="00090AE1"/>
    <w:rsid w:val="00093118"/>
    <w:rsid w:val="000931A0"/>
    <w:rsid w:val="00093F06"/>
    <w:rsid w:val="00094921"/>
    <w:rsid w:val="00094C4C"/>
    <w:rsid w:val="0009744A"/>
    <w:rsid w:val="000A0474"/>
    <w:rsid w:val="000A064A"/>
    <w:rsid w:val="000A0878"/>
    <w:rsid w:val="000A0D53"/>
    <w:rsid w:val="000A32F9"/>
    <w:rsid w:val="000A3E24"/>
    <w:rsid w:val="000A6D20"/>
    <w:rsid w:val="000B0FF9"/>
    <w:rsid w:val="000B5F14"/>
    <w:rsid w:val="000B6E51"/>
    <w:rsid w:val="000B7570"/>
    <w:rsid w:val="000C0BC4"/>
    <w:rsid w:val="000C14AB"/>
    <w:rsid w:val="000C1EE7"/>
    <w:rsid w:val="000C2FED"/>
    <w:rsid w:val="000C3494"/>
    <w:rsid w:val="000C721B"/>
    <w:rsid w:val="000C76F8"/>
    <w:rsid w:val="000D0984"/>
    <w:rsid w:val="000D17FF"/>
    <w:rsid w:val="000D1B63"/>
    <w:rsid w:val="000D20D8"/>
    <w:rsid w:val="000D3194"/>
    <w:rsid w:val="000D6C2B"/>
    <w:rsid w:val="000E0C85"/>
    <w:rsid w:val="000E1947"/>
    <w:rsid w:val="000E3274"/>
    <w:rsid w:val="000E4021"/>
    <w:rsid w:val="000E56DF"/>
    <w:rsid w:val="000E5BE9"/>
    <w:rsid w:val="000E7077"/>
    <w:rsid w:val="000E74C5"/>
    <w:rsid w:val="000E7DDC"/>
    <w:rsid w:val="000F1DA6"/>
    <w:rsid w:val="000F32CC"/>
    <w:rsid w:val="000F42D1"/>
    <w:rsid w:val="000F536B"/>
    <w:rsid w:val="000F5452"/>
    <w:rsid w:val="000F6FD4"/>
    <w:rsid w:val="001032E2"/>
    <w:rsid w:val="0010544A"/>
    <w:rsid w:val="00106848"/>
    <w:rsid w:val="001128F5"/>
    <w:rsid w:val="0011599F"/>
    <w:rsid w:val="00115EA6"/>
    <w:rsid w:val="001212BF"/>
    <w:rsid w:val="00121919"/>
    <w:rsid w:val="00121AA7"/>
    <w:rsid w:val="00121BAA"/>
    <w:rsid w:val="00122C3C"/>
    <w:rsid w:val="001253C1"/>
    <w:rsid w:val="00125A02"/>
    <w:rsid w:val="00127234"/>
    <w:rsid w:val="0013100A"/>
    <w:rsid w:val="00134139"/>
    <w:rsid w:val="00134F70"/>
    <w:rsid w:val="0013756E"/>
    <w:rsid w:val="0013797F"/>
    <w:rsid w:val="00140827"/>
    <w:rsid w:val="00141521"/>
    <w:rsid w:val="00142383"/>
    <w:rsid w:val="001424B9"/>
    <w:rsid w:val="0014524D"/>
    <w:rsid w:val="00146317"/>
    <w:rsid w:val="00150B94"/>
    <w:rsid w:val="00150D14"/>
    <w:rsid w:val="00150D70"/>
    <w:rsid w:val="001510FD"/>
    <w:rsid w:val="00151823"/>
    <w:rsid w:val="00151F3D"/>
    <w:rsid w:val="001532E2"/>
    <w:rsid w:val="00153960"/>
    <w:rsid w:val="00153EAF"/>
    <w:rsid w:val="00155C97"/>
    <w:rsid w:val="00157088"/>
    <w:rsid w:val="00162D93"/>
    <w:rsid w:val="001711CF"/>
    <w:rsid w:val="00171811"/>
    <w:rsid w:val="00173B76"/>
    <w:rsid w:val="00174C83"/>
    <w:rsid w:val="00177919"/>
    <w:rsid w:val="00177EBC"/>
    <w:rsid w:val="001804E8"/>
    <w:rsid w:val="001808C0"/>
    <w:rsid w:val="001818CC"/>
    <w:rsid w:val="00181EC8"/>
    <w:rsid w:val="00182165"/>
    <w:rsid w:val="00184246"/>
    <w:rsid w:val="00191E15"/>
    <w:rsid w:val="00192A5B"/>
    <w:rsid w:val="0019523A"/>
    <w:rsid w:val="001975B1"/>
    <w:rsid w:val="00197D46"/>
    <w:rsid w:val="001A08CE"/>
    <w:rsid w:val="001A0D29"/>
    <w:rsid w:val="001A21B1"/>
    <w:rsid w:val="001A35F2"/>
    <w:rsid w:val="001A62CA"/>
    <w:rsid w:val="001A7347"/>
    <w:rsid w:val="001A79FA"/>
    <w:rsid w:val="001B15E8"/>
    <w:rsid w:val="001B1A0C"/>
    <w:rsid w:val="001B3346"/>
    <w:rsid w:val="001B4A7F"/>
    <w:rsid w:val="001B55BA"/>
    <w:rsid w:val="001C16C9"/>
    <w:rsid w:val="001C1BAD"/>
    <w:rsid w:val="001C2A80"/>
    <w:rsid w:val="001C3BEC"/>
    <w:rsid w:val="001C5790"/>
    <w:rsid w:val="001C7658"/>
    <w:rsid w:val="001D089D"/>
    <w:rsid w:val="001D3F41"/>
    <w:rsid w:val="001D4072"/>
    <w:rsid w:val="001D4575"/>
    <w:rsid w:val="001D49F4"/>
    <w:rsid w:val="001D5877"/>
    <w:rsid w:val="001D69DE"/>
    <w:rsid w:val="001D6B5B"/>
    <w:rsid w:val="001E1D7B"/>
    <w:rsid w:val="001E62FD"/>
    <w:rsid w:val="001E6440"/>
    <w:rsid w:val="001E672A"/>
    <w:rsid w:val="001E74F0"/>
    <w:rsid w:val="001F08AC"/>
    <w:rsid w:val="001F0A34"/>
    <w:rsid w:val="001F1CFA"/>
    <w:rsid w:val="001F27E8"/>
    <w:rsid w:val="001F29C0"/>
    <w:rsid w:val="001F3B0D"/>
    <w:rsid w:val="0020295C"/>
    <w:rsid w:val="00202C37"/>
    <w:rsid w:val="00202F34"/>
    <w:rsid w:val="002061F5"/>
    <w:rsid w:val="0020779E"/>
    <w:rsid w:val="0021039F"/>
    <w:rsid w:val="00211AA1"/>
    <w:rsid w:val="002123FB"/>
    <w:rsid w:val="00213A0B"/>
    <w:rsid w:val="00214150"/>
    <w:rsid w:val="0021519D"/>
    <w:rsid w:val="00215750"/>
    <w:rsid w:val="00217BAE"/>
    <w:rsid w:val="002201B8"/>
    <w:rsid w:val="00220898"/>
    <w:rsid w:val="00223527"/>
    <w:rsid w:val="002242A8"/>
    <w:rsid w:val="00227121"/>
    <w:rsid w:val="00227ED9"/>
    <w:rsid w:val="0023263B"/>
    <w:rsid w:val="0023698A"/>
    <w:rsid w:val="00236A0D"/>
    <w:rsid w:val="00236A25"/>
    <w:rsid w:val="00236CC4"/>
    <w:rsid w:val="00237468"/>
    <w:rsid w:val="002379DB"/>
    <w:rsid w:val="002425CF"/>
    <w:rsid w:val="00243531"/>
    <w:rsid w:val="00244331"/>
    <w:rsid w:val="002459C0"/>
    <w:rsid w:val="0024625E"/>
    <w:rsid w:val="00246B5C"/>
    <w:rsid w:val="00246C9A"/>
    <w:rsid w:val="002472AD"/>
    <w:rsid w:val="0025138D"/>
    <w:rsid w:val="00253327"/>
    <w:rsid w:val="00253C93"/>
    <w:rsid w:val="002553F6"/>
    <w:rsid w:val="00257097"/>
    <w:rsid w:val="002576AF"/>
    <w:rsid w:val="002601B5"/>
    <w:rsid w:val="0026057E"/>
    <w:rsid w:val="00262938"/>
    <w:rsid w:val="00264EF1"/>
    <w:rsid w:val="00265FAE"/>
    <w:rsid w:val="002672E1"/>
    <w:rsid w:val="002724DF"/>
    <w:rsid w:val="00272A99"/>
    <w:rsid w:val="00272D5B"/>
    <w:rsid w:val="00273130"/>
    <w:rsid w:val="002750E8"/>
    <w:rsid w:val="002775D0"/>
    <w:rsid w:val="00280059"/>
    <w:rsid w:val="00281123"/>
    <w:rsid w:val="00282901"/>
    <w:rsid w:val="0028310E"/>
    <w:rsid w:val="00283472"/>
    <w:rsid w:val="002838A2"/>
    <w:rsid w:val="002847D5"/>
    <w:rsid w:val="00284ACB"/>
    <w:rsid w:val="00284BC9"/>
    <w:rsid w:val="00286FED"/>
    <w:rsid w:val="002874C8"/>
    <w:rsid w:val="00287DB7"/>
    <w:rsid w:val="00291A7F"/>
    <w:rsid w:val="00293CD9"/>
    <w:rsid w:val="00294009"/>
    <w:rsid w:val="0029647F"/>
    <w:rsid w:val="002970DE"/>
    <w:rsid w:val="002A2436"/>
    <w:rsid w:val="002A3429"/>
    <w:rsid w:val="002A5F36"/>
    <w:rsid w:val="002A702C"/>
    <w:rsid w:val="002B0FB3"/>
    <w:rsid w:val="002B15BB"/>
    <w:rsid w:val="002B214D"/>
    <w:rsid w:val="002B22B5"/>
    <w:rsid w:val="002B26D7"/>
    <w:rsid w:val="002B2F0D"/>
    <w:rsid w:val="002B3CAC"/>
    <w:rsid w:val="002B6185"/>
    <w:rsid w:val="002B770E"/>
    <w:rsid w:val="002C121A"/>
    <w:rsid w:val="002C3CCA"/>
    <w:rsid w:val="002C473E"/>
    <w:rsid w:val="002C6F2E"/>
    <w:rsid w:val="002D1DBC"/>
    <w:rsid w:val="002D3862"/>
    <w:rsid w:val="002D4244"/>
    <w:rsid w:val="002E5F8A"/>
    <w:rsid w:val="002E6DB5"/>
    <w:rsid w:val="002F1054"/>
    <w:rsid w:val="002F50A1"/>
    <w:rsid w:val="002F5860"/>
    <w:rsid w:val="002F6A3A"/>
    <w:rsid w:val="002F6C41"/>
    <w:rsid w:val="002F7700"/>
    <w:rsid w:val="002F7D67"/>
    <w:rsid w:val="00300881"/>
    <w:rsid w:val="00300F30"/>
    <w:rsid w:val="0030184E"/>
    <w:rsid w:val="003027CB"/>
    <w:rsid w:val="00305C6C"/>
    <w:rsid w:val="003060E6"/>
    <w:rsid w:val="00306B6A"/>
    <w:rsid w:val="003115DE"/>
    <w:rsid w:val="00311616"/>
    <w:rsid w:val="00312C72"/>
    <w:rsid w:val="00312CC0"/>
    <w:rsid w:val="003135F9"/>
    <w:rsid w:val="00316D5E"/>
    <w:rsid w:val="003263A8"/>
    <w:rsid w:val="00326CC8"/>
    <w:rsid w:val="00327B7B"/>
    <w:rsid w:val="00330C2F"/>
    <w:rsid w:val="00331235"/>
    <w:rsid w:val="00331B15"/>
    <w:rsid w:val="00334AB2"/>
    <w:rsid w:val="0033646A"/>
    <w:rsid w:val="0034064C"/>
    <w:rsid w:val="00340FFA"/>
    <w:rsid w:val="003418CE"/>
    <w:rsid w:val="003429A3"/>
    <w:rsid w:val="00342EED"/>
    <w:rsid w:val="00343D6B"/>
    <w:rsid w:val="00343FD6"/>
    <w:rsid w:val="00350A5E"/>
    <w:rsid w:val="00350F4A"/>
    <w:rsid w:val="00354C6F"/>
    <w:rsid w:val="003558E0"/>
    <w:rsid w:val="003577B8"/>
    <w:rsid w:val="003609EB"/>
    <w:rsid w:val="0036142E"/>
    <w:rsid w:val="003617F1"/>
    <w:rsid w:val="003638ED"/>
    <w:rsid w:val="003642EB"/>
    <w:rsid w:val="00366CAA"/>
    <w:rsid w:val="00366D75"/>
    <w:rsid w:val="00370325"/>
    <w:rsid w:val="00371984"/>
    <w:rsid w:val="00373402"/>
    <w:rsid w:val="00373621"/>
    <w:rsid w:val="00373B7A"/>
    <w:rsid w:val="00374452"/>
    <w:rsid w:val="00381816"/>
    <w:rsid w:val="00381A6E"/>
    <w:rsid w:val="00381B60"/>
    <w:rsid w:val="00382E2D"/>
    <w:rsid w:val="003833A0"/>
    <w:rsid w:val="00383A45"/>
    <w:rsid w:val="00383CAC"/>
    <w:rsid w:val="00383F0C"/>
    <w:rsid w:val="003868A3"/>
    <w:rsid w:val="00386A18"/>
    <w:rsid w:val="00386B0E"/>
    <w:rsid w:val="00390644"/>
    <w:rsid w:val="00390BBD"/>
    <w:rsid w:val="00394EBA"/>
    <w:rsid w:val="00396A12"/>
    <w:rsid w:val="003973AB"/>
    <w:rsid w:val="003A09EA"/>
    <w:rsid w:val="003A205F"/>
    <w:rsid w:val="003A2072"/>
    <w:rsid w:val="003A2ED0"/>
    <w:rsid w:val="003A3829"/>
    <w:rsid w:val="003A3B15"/>
    <w:rsid w:val="003A432D"/>
    <w:rsid w:val="003A4862"/>
    <w:rsid w:val="003A5B77"/>
    <w:rsid w:val="003A78F8"/>
    <w:rsid w:val="003B030C"/>
    <w:rsid w:val="003B074F"/>
    <w:rsid w:val="003B0A83"/>
    <w:rsid w:val="003B2B90"/>
    <w:rsid w:val="003B4DD5"/>
    <w:rsid w:val="003B5E04"/>
    <w:rsid w:val="003B7C1C"/>
    <w:rsid w:val="003C4778"/>
    <w:rsid w:val="003C6C4A"/>
    <w:rsid w:val="003C746B"/>
    <w:rsid w:val="003D2034"/>
    <w:rsid w:val="003D3235"/>
    <w:rsid w:val="003D444F"/>
    <w:rsid w:val="003D5BA8"/>
    <w:rsid w:val="003D6EAB"/>
    <w:rsid w:val="003E0A77"/>
    <w:rsid w:val="003E0B20"/>
    <w:rsid w:val="003E198C"/>
    <w:rsid w:val="003E227C"/>
    <w:rsid w:val="003E3CF3"/>
    <w:rsid w:val="003E5D2F"/>
    <w:rsid w:val="003E5F34"/>
    <w:rsid w:val="003E6569"/>
    <w:rsid w:val="003F3430"/>
    <w:rsid w:val="003F34F0"/>
    <w:rsid w:val="003F35C0"/>
    <w:rsid w:val="003F5226"/>
    <w:rsid w:val="003F70DE"/>
    <w:rsid w:val="003F7549"/>
    <w:rsid w:val="003F769B"/>
    <w:rsid w:val="00402315"/>
    <w:rsid w:val="00402D54"/>
    <w:rsid w:val="00403EA2"/>
    <w:rsid w:val="00404F65"/>
    <w:rsid w:val="0040609C"/>
    <w:rsid w:val="004071E3"/>
    <w:rsid w:val="00407C5A"/>
    <w:rsid w:val="00410954"/>
    <w:rsid w:val="00411BE2"/>
    <w:rsid w:val="00411C91"/>
    <w:rsid w:val="00411D1F"/>
    <w:rsid w:val="00412097"/>
    <w:rsid w:val="004138D3"/>
    <w:rsid w:val="00413CDD"/>
    <w:rsid w:val="00416581"/>
    <w:rsid w:val="0042100B"/>
    <w:rsid w:val="004213E1"/>
    <w:rsid w:val="00421873"/>
    <w:rsid w:val="0042295E"/>
    <w:rsid w:val="00422ADB"/>
    <w:rsid w:val="00423E26"/>
    <w:rsid w:val="00423E60"/>
    <w:rsid w:val="00423F07"/>
    <w:rsid w:val="00426862"/>
    <w:rsid w:val="004328E5"/>
    <w:rsid w:val="00434382"/>
    <w:rsid w:val="00435208"/>
    <w:rsid w:val="0043643A"/>
    <w:rsid w:val="004365E2"/>
    <w:rsid w:val="00437390"/>
    <w:rsid w:val="004403E8"/>
    <w:rsid w:val="00443F6B"/>
    <w:rsid w:val="0044634F"/>
    <w:rsid w:val="00446C8F"/>
    <w:rsid w:val="00450C87"/>
    <w:rsid w:val="004518CF"/>
    <w:rsid w:val="004536E2"/>
    <w:rsid w:val="00454791"/>
    <w:rsid w:val="00456403"/>
    <w:rsid w:val="00457442"/>
    <w:rsid w:val="004637F4"/>
    <w:rsid w:val="00464EC5"/>
    <w:rsid w:val="00465D5D"/>
    <w:rsid w:val="0046683B"/>
    <w:rsid w:val="004725B6"/>
    <w:rsid w:val="00474E8D"/>
    <w:rsid w:val="00480675"/>
    <w:rsid w:val="00483451"/>
    <w:rsid w:val="004918BD"/>
    <w:rsid w:val="0049336F"/>
    <w:rsid w:val="004949DD"/>
    <w:rsid w:val="0049609F"/>
    <w:rsid w:val="0049776A"/>
    <w:rsid w:val="004A2B2B"/>
    <w:rsid w:val="004A2B83"/>
    <w:rsid w:val="004A2D32"/>
    <w:rsid w:val="004A6CE6"/>
    <w:rsid w:val="004B021F"/>
    <w:rsid w:val="004B644F"/>
    <w:rsid w:val="004B6B74"/>
    <w:rsid w:val="004B700F"/>
    <w:rsid w:val="004C1A89"/>
    <w:rsid w:val="004C2746"/>
    <w:rsid w:val="004C2D01"/>
    <w:rsid w:val="004C426C"/>
    <w:rsid w:val="004C5972"/>
    <w:rsid w:val="004C6B52"/>
    <w:rsid w:val="004C6F79"/>
    <w:rsid w:val="004D66A8"/>
    <w:rsid w:val="004D6F9A"/>
    <w:rsid w:val="004E0460"/>
    <w:rsid w:val="004E44FD"/>
    <w:rsid w:val="004E4EE2"/>
    <w:rsid w:val="004E7018"/>
    <w:rsid w:val="004F2511"/>
    <w:rsid w:val="004F4533"/>
    <w:rsid w:val="004F5967"/>
    <w:rsid w:val="00500201"/>
    <w:rsid w:val="00500705"/>
    <w:rsid w:val="00503BEF"/>
    <w:rsid w:val="005050DD"/>
    <w:rsid w:val="00505222"/>
    <w:rsid w:val="00506173"/>
    <w:rsid w:val="00507760"/>
    <w:rsid w:val="00510617"/>
    <w:rsid w:val="005108D7"/>
    <w:rsid w:val="00511BDF"/>
    <w:rsid w:val="00513032"/>
    <w:rsid w:val="005132DA"/>
    <w:rsid w:val="005138D7"/>
    <w:rsid w:val="0051498E"/>
    <w:rsid w:val="00515085"/>
    <w:rsid w:val="005207AE"/>
    <w:rsid w:val="00520AE0"/>
    <w:rsid w:val="00520CFD"/>
    <w:rsid w:val="00520ECB"/>
    <w:rsid w:val="005218C6"/>
    <w:rsid w:val="00522732"/>
    <w:rsid w:val="0052281A"/>
    <w:rsid w:val="005228F7"/>
    <w:rsid w:val="005257A0"/>
    <w:rsid w:val="00526895"/>
    <w:rsid w:val="005269FB"/>
    <w:rsid w:val="005273E7"/>
    <w:rsid w:val="005277D7"/>
    <w:rsid w:val="00530D88"/>
    <w:rsid w:val="005313F0"/>
    <w:rsid w:val="00536A6C"/>
    <w:rsid w:val="00537FFA"/>
    <w:rsid w:val="005457BE"/>
    <w:rsid w:val="00546703"/>
    <w:rsid w:val="00551323"/>
    <w:rsid w:val="00552661"/>
    <w:rsid w:val="00556043"/>
    <w:rsid w:val="00560398"/>
    <w:rsid w:val="005614E5"/>
    <w:rsid w:val="00561792"/>
    <w:rsid w:val="00566612"/>
    <w:rsid w:val="00566FFE"/>
    <w:rsid w:val="00571568"/>
    <w:rsid w:val="005724F7"/>
    <w:rsid w:val="0057290F"/>
    <w:rsid w:val="00572EDE"/>
    <w:rsid w:val="00575834"/>
    <w:rsid w:val="00575A6F"/>
    <w:rsid w:val="0057775F"/>
    <w:rsid w:val="00580070"/>
    <w:rsid w:val="00581387"/>
    <w:rsid w:val="005850CB"/>
    <w:rsid w:val="0059128B"/>
    <w:rsid w:val="00591428"/>
    <w:rsid w:val="00591529"/>
    <w:rsid w:val="005917BD"/>
    <w:rsid w:val="005928D3"/>
    <w:rsid w:val="0059358B"/>
    <w:rsid w:val="00596048"/>
    <w:rsid w:val="005A014A"/>
    <w:rsid w:val="005A08E7"/>
    <w:rsid w:val="005A1662"/>
    <w:rsid w:val="005A39FE"/>
    <w:rsid w:val="005A4ECA"/>
    <w:rsid w:val="005A5778"/>
    <w:rsid w:val="005A6182"/>
    <w:rsid w:val="005A6CE1"/>
    <w:rsid w:val="005A77E1"/>
    <w:rsid w:val="005B0837"/>
    <w:rsid w:val="005B0B2C"/>
    <w:rsid w:val="005B1342"/>
    <w:rsid w:val="005B1582"/>
    <w:rsid w:val="005B2932"/>
    <w:rsid w:val="005B2EB2"/>
    <w:rsid w:val="005B3A67"/>
    <w:rsid w:val="005B4483"/>
    <w:rsid w:val="005B56FC"/>
    <w:rsid w:val="005B6238"/>
    <w:rsid w:val="005B659A"/>
    <w:rsid w:val="005B7718"/>
    <w:rsid w:val="005C4847"/>
    <w:rsid w:val="005C630A"/>
    <w:rsid w:val="005C6D4E"/>
    <w:rsid w:val="005D2D93"/>
    <w:rsid w:val="005D395A"/>
    <w:rsid w:val="005D426F"/>
    <w:rsid w:val="005D4E73"/>
    <w:rsid w:val="005D5C50"/>
    <w:rsid w:val="005D7148"/>
    <w:rsid w:val="005E1033"/>
    <w:rsid w:val="005E3990"/>
    <w:rsid w:val="005E3AB2"/>
    <w:rsid w:val="005E4755"/>
    <w:rsid w:val="005E4835"/>
    <w:rsid w:val="005F022D"/>
    <w:rsid w:val="005F0EDB"/>
    <w:rsid w:val="005F1283"/>
    <w:rsid w:val="005F2493"/>
    <w:rsid w:val="005F3E45"/>
    <w:rsid w:val="005F5199"/>
    <w:rsid w:val="005F632D"/>
    <w:rsid w:val="005F666A"/>
    <w:rsid w:val="0060141C"/>
    <w:rsid w:val="006014AE"/>
    <w:rsid w:val="00603EA6"/>
    <w:rsid w:val="0060414A"/>
    <w:rsid w:val="00610299"/>
    <w:rsid w:val="00610821"/>
    <w:rsid w:val="006110C4"/>
    <w:rsid w:val="006110F7"/>
    <w:rsid w:val="00611B21"/>
    <w:rsid w:val="00613AC6"/>
    <w:rsid w:val="0061419D"/>
    <w:rsid w:val="006150F2"/>
    <w:rsid w:val="006166B8"/>
    <w:rsid w:val="00616BDC"/>
    <w:rsid w:val="0062044F"/>
    <w:rsid w:val="006255A7"/>
    <w:rsid w:val="006344E9"/>
    <w:rsid w:val="0063494C"/>
    <w:rsid w:val="006356B0"/>
    <w:rsid w:val="00635B62"/>
    <w:rsid w:val="00641BE3"/>
    <w:rsid w:val="00644D0F"/>
    <w:rsid w:val="00650738"/>
    <w:rsid w:val="00651401"/>
    <w:rsid w:val="00652269"/>
    <w:rsid w:val="0065305C"/>
    <w:rsid w:val="00653ADA"/>
    <w:rsid w:val="00653BE6"/>
    <w:rsid w:val="00654217"/>
    <w:rsid w:val="00660552"/>
    <w:rsid w:val="00661738"/>
    <w:rsid w:val="006642F5"/>
    <w:rsid w:val="006662EB"/>
    <w:rsid w:val="00667007"/>
    <w:rsid w:val="00667E80"/>
    <w:rsid w:val="0067047C"/>
    <w:rsid w:val="00675B5B"/>
    <w:rsid w:val="00675F65"/>
    <w:rsid w:val="00677C66"/>
    <w:rsid w:val="006849F3"/>
    <w:rsid w:val="00684F52"/>
    <w:rsid w:val="00685DF6"/>
    <w:rsid w:val="00687AA3"/>
    <w:rsid w:val="0069179B"/>
    <w:rsid w:val="00691886"/>
    <w:rsid w:val="00695627"/>
    <w:rsid w:val="006A2F60"/>
    <w:rsid w:val="006A4E4B"/>
    <w:rsid w:val="006A4EAD"/>
    <w:rsid w:val="006A507F"/>
    <w:rsid w:val="006A75B5"/>
    <w:rsid w:val="006A789F"/>
    <w:rsid w:val="006B0195"/>
    <w:rsid w:val="006B07C2"/>
    <w:rsid w:val="006B0DAE"/>
    <w:rsid w:val="006B1AAD"/>
    <w:rsid w:val="006B3EAE"/>
    <w:rsid w:val="006B53BA"/>
    <w:rsid w:val="006B7C03"/>
    <w:rsid w:val="006C12D7"/>
    <w:rsid w:val="006C243B"/>
    <w:rsid w:val="006C3428"/>
    <w:rsid w:val="006C6123"/>
    <w:rsid w:val="006C67DF"/>
    <w:rsid w:val="006C6B06"/>
    <w:rsid w:val="006D021C"/>
    <w:rsid w:val="006D026A"/>
    <w:rsid w:val="006D092D"/>
    <w:rsid w:val="006D2CE7"/>
    <w:rsid w:val="006D44A2"/>
    <w:rsid w:val="006D4D6F"/>
    <w:rsid w:val="006D7A42"/>
    <w:rsid w:val="006E0E4A"/>
    <w:rsid w:val="006E1C3D"/>
    <w:rsid w:val="006E1FF9"/>
    <w:rsid w:val="006E34D8"/>
    <w:rsid w:val="006E3A0D"/>
    <w:rsid w:val="006E3F63"/>
    <w:rsid w:val="006E51F6"/>
    <w:rsid w:val="006E6807"/>
    <w:rsid w:val="006F15EF"/>
    <w:rsid w:val="006F2ADC"/>
    <w:rsid w:val="006F2DD8"/>
    <w:rsid w:val="006F47E0"/>
    <w:rsid w:val="006F49F5"/>
    <w:rsid w:val="00701DFE"/>
    <w:rsid w:val="0070388A"/>
    <w:rsid w:val="00703A28"/>
    <w:rsid w:val="00704CC2"/>
    <w:rsid w:val="00706751"/>
    <w:rsid w:val="00706CDC"/>
    <w:rsid w:val="0070771F"/>
    <w:rsid w:val="007126FA"/>
    <w:rsid w:val="00714B1F"/>
    <w:rsid w:val="007152F7"/>
    <w:rsid w:val="007217DA"/>
    <w:rsid w:val="00723A25"/>
    <w:rsid w:val="00726015"/>
    <w:rsid w:val="00726358"/>
    <w:rsid w:val="00730886"/>
    <w:rsid w:val="00731B85"/>
    <w:rsid w:val="0073291F"/>
    <w:rsid w:val="00732BC5"/>
    <w:rsid w:val="0073502F"/>
    <w:rsid w:val="00736690"/>
    <w:rsid w:val="007375CF"/>
    <w:rsid w:val="00737E12"/>
    <w:rsid w:val="00737EBE"/>
    <w:rsid w:val="00740597"/>
    <w:rsid w:val="00741890"/>
    <w:rsid w:val="00744784"/>
    <w:rsid w:val="007447D4"/>
    <w:rsid w:val="0074613F"/>
    <w:rsid w:val="00746777"/>
    <w:rsid w:val="0074697B"/>
    <w:rsid w:val="00746DFF"/>
    <w:rsid w:val="00753B0A"/>
    <w:rsid w:val="007543AA"/>
    <w:rsid w:val="00756875"/>
    <w:rsid w:val="007608C3"/>
    <w:rsid w:val="007641D2"/>
    <w:rsid w:val="00764536"/>
    <w:rsid w:val="007720C7"/>
    <w:rsid w:val="007729B5"/>
    <w:rsid w:val="0077321A"/>
    <w:rsid w:val="00773FB1"/>
    <w:rsid w:val="00774083"/>
    <w:rsid w:val="00775D25"/>
    <w:rsid w:val="00776A62"/>
    <w:rsid w:val="00777F08"/>
    <w:rsid w:val="00786D45"/>
    <w:rsid w:val="00787212"/>
    <w:rsid w:val="007900B3"/>
    <w:rsid w:val="007904DD"/>
    <w:rsid w:val="007906B7"/>
    <w:rsid w:val="00790740"/>
    <w:rsid w:val="007913BE"/>
    <w:rsid w:val="00792C9E"/>
    <w:rsid w:val="00793579"/>
    <w:rsid w:val="00794CEE"/>
    <w:rsid w:val="00794FD0"/>
    <w:rsid w:val="00795645"/>
    <w:rsid w:val="0079605B"/>
    <w:rsid w:val="00797CE7"/>
    <w:rsid w:val="007A05FF"/>
    <w:rsid w:val="007A114C"/>
    <w:rsid w:val="007A3343"/>
    <w:rsid w:val="007A44A6"/>
    <w:rsid w:val="007A6558"/>
    <w:rsid w:val="007A7B7C"/>
    <w:rsid w:val="007A7D83"/>
    <w:rsid w:val="007B170D"/>
    <w:rsid w:val="007B2057"/>
    <w:rsid w:val="007B2B6B"/>
    <w:rsid w:val="007B6CF3"/>
    <w:rsid w:val="007C03B5"/>
    <w:rsid w:val="007C094C"/>
    <w:rsid w:val="007C0BD3"/>
    <w:rsid w:val="007C0CF7"/>
    <w:rsid w:val="007C3B5C"/>
    <w:rsid w:val="007C3D59"/>
    <w:rsid w:val="007C3DE9"/>
    <w:rsid w:val="007C4E07"/>
    <w:rsid w:val="007D1323"/>
    <w:rsid w:val="007D2811"/>
    <w:rsid w:val="007D32A3"/>
    <w:rsid w:val="007D3A28"/>
    <w:rsid w:val="007D3D40"/>
    <w:rsid w:val="007D3D41"/>
    <w:rsid w:val="007D428C"/>
    <w:rsid w:val="007D66FE"/>
    <w:rsid w:val="007D68C4"/>
    <w:rsid w:val="007D6D3F"/>
    <w:rsid w:val="007D761B"/>
    <w:rsid w:val="007E248F"/>
    <w:rsid w:val="007E350C"/>
    <w:rsid w:val="007E355C"/>
    <w:rsid w:val="007E4000"/>
    <w:rsid w:val="007E5953"/>
    <w:rsid w:val="007E7019"/>
    <w:rsid w:val="007F21CE"/>
    <w:rsid w:val="007F4C85"/>
    <w:rsid w:val="007F578C"/>
    <w:rsid w:val="007F5B76"/>
    <w:rsid w:val="007F69F5"/>
    <w:rsid w:val="00801410"/>
    <w:rsid w:val="008048CA"/>
    <w:rsid w:val="00805BC4"/>
    <w:rsid w:val="00807370"/>
    <w:rsid w:val="00811861"/>
    <w:rsid w:val="008127B6"/>
    <w:rsid w:val="008162DE"/>
    <w:rsid w:val="0081663D"/>
    <w:rsid w:val="0082022C"/>
    <w:rsid w:val="00821012"/>
    <w:rsid w:val="008230C4"/>
    <w:rsid w:val="00823A98"/>
    <w:rsid w:val="0082484A"/>
    <w:rsid w:val="00826B31"/>
    <w:rsid w:val="0083357A"/>
    <w:rsid w:val="008340FE"/>
    <w:rsid w:val="008354CA"/>
    <w:rsid w:val="008354D1"/>
    <w:rsid w:val="008362E7"/>
    <w:rsid w:val="00837483"/>
    <w:rsid w:val="00837775"/>
    <w:rsid w:val="00837AE7"/>
    <w:rsid w:val="0084172C"/>
    <w:rsid w:val="00842D80"/>
    <w:rsid w:val="0084348A"/>
    <w:rsid w:val="0084465D"/>
    <w:rsid w:val="00845D2F"/>
    <w:rsid w:val="00845D63"/>
    <w:rsid w:val="008460E1"/>
    <w:rsid w:val="008478B7"/>
    <w:rsid w:val="0085048F"/>
    <w:rsid w:val="00851A27"/>
    <w:rsid w:val="0085464E"/>
    <w:rsid w:val="00857949"/>
    <w:rsid w:val="00860092"/>
    <w:rsid w:val="00860603"/>
    <w:rsid w:val="00860999"/>
    <w:rsid w:val="0086113D"/>
    <w:rsid w:val="008621B6"/>
    <w:rsid w:val="0086576D"/>
    <w:rsid w:val="0086650D"/>
    <w:rsid w:val="00872824"/>
    <w:rsid w:val="00872BA5"/>
    <w:rsid w:val="00873BE4"/>
    <w:rsid w:val="00874B0C"/>
    <w:rsid w:val="00875AD2"/>
    <w:rsid w:val="00875C54"/>
    <w:rsid w:val="008760E1"/>
    <w:rsid w:val="00876C5C"/>
    <w:rsid w:val="00877AB6"/>
    <w:rsid w:val="0088015F"/>
    <w:rsid w:val="008805A1"/>
    <w:rsid w:val="00881466"/>
    <w:rsid w:val="008832C5"/>
    <w:rsid w:val="008866E4"/>
    <w:rsid w:val="00886ED9"/>
    <w:rsid w:val="00890F3B"/>
    <w:rsid w:val="00891AC7"/>
    <w:rsid w:val="00893A4C"/>
    <w:rsid w:val="0089415B"/>
    <w:rsid w:val="00894540"/>
    <w:rsid w:val="0089787E"/>
    <w:rsid w:val="008A0005"/>
    <w:rsid w:val="008A0663"/>
    <w:rsid w:val="008A1389"/>
    <w:rsid w:val="008A4307"/>
    <w:rsid w:val="008A5FE1"/>
    <w:rsid w:val="008A7FC0"/>
    <w:rsid w:val="008B24CA"/>
    <w:rsid w:val="008B4919"/>
    <w:rsid w:val="008B729D"/>
    <w:rsid w:val="008B7BD4"/>
    <w:rsid w:val="008C08E4"/>
    <w:rsid w:val="008C1796"/>
    <w:rsid w:val="008C586E"/>
    <w:rsid w:val="008C773A"/>
    <w:rsid w:val="008D103A"/>
    <w:rsid w:val="008D32BA"/>
    <w:rsid w:val="008D4B5A"/>
    <w:rsid w:val="008D6271"/>
    <w:rsid w:val="008D7127"/>
    <w:rsid w:val="008D748A"/>
    <w:rsid w:val="008E0D63"/>
    <w:rsid w:val="008E0D97"/>
    <w:rsid w:val="008E7069"/>
    <w:rsid w:val="008F3D34"/>
    <w:rsid w:val="008F4B61"/>
    <w:rsid w:val="008F67CF"/>
    <w:rsid w:val="008F6FF4"/>
    <w:rsid w:val="008F7527"/>
    <w:rsid w:val="009017C6"/>
    <w:rsid w:val="0090219E"/>
    <w:rsid w:val="009031A0"/>
    <w:rsid w:val="00903CC6"/>
    <w:rsid w:val="0090532D"/>
    <w:rsid w:val="0091072D"/>
    <w:rsid w:val="009126A4"/>
    <w:rsid w:val="00914A09"/>
    <w:rsid w:val="00916A2D"/>
    <w:rsid w:val="00916C69"/>
    <w:rsid w:val="009173F2"/>
    <w:rsid w:val="009175EA"/>
    <w:rsid w:val="00917EF9"/>
    <w:rsid w:val="00920328"/>
    <w:rsid w:val="00920914"/>
    <w:rsid w:val="00920F3E"/>
    <w:rsid w:val="00922096"/>
    <w:rsid w:val="00923393"/>
    <w:rsid w:val="00923EDA"/>
    <w:rsid w:val="00926097"/>
    <w:rsid w:val="009264B3"/>
    <w:rsid w:val="009268A4"/>
    <w:rsid w:val="00926A18"/>
    <w:rsid w:val="00926AB4"/>
    <w:rsid w:val="00930497"/>
    <w:rsid w:val="00931995"/>
    <w:rsid w:val="00931B11"/>
    <w:rsid w:val="009320F5"/>
    <w:rsid w:val="00933A8A"/>
    <w:rsid w:val="00933C81"/>
    <w:rsid w:val="00934966"/>
    <w:rsid w:val="00935857"/>
    <w:rsid w:val="009362EE"/>
    <w:rsid w:val="009364BE"/>
    <w:rsid w:val="00940BEC"/>
    <w:rsid w:val="00941059"/>
    <w:rsid w:val="00941E1D"/>
    <w:rsid w:val="009423F9"/>
    <w:rsid w:val="009439CB"/>
    <w:rsid w:val="00944522"/>
    <w:rsid w:val="00945A67"/>
    <w:rsid w:val="009465E5"/>
    <w:rsid w:val="0094758E"/>
    <w:rsid w:val="00947ED7"/>
    <w:rsid w:val="00951433"/>
    <w:rsid w:val="009523CA"/>
    <w:rsid w:val="0095361F"/>
    <w:rsid w:val="00955501"/>
    <w:rsid w:val="00956D59"/>
    <w:rsid w:val="00962B1B"/>
    <w:rsid w:val="00966502"/>
    <w:rsid w:val="0096657F"/>
    <w:rsid w:val="0097166D"/>
    <w:rsid w:val="00971AC7"/>
    <w:rsid w:val="00972396"/>
    <w:rsid w:val="009724AF"/>
    <w:rsid w:val="00975EB9"/>
    <w:rsid w:val="009764C1"/>
    <w:rsid w:val="00976945"/>
    <w:rsid w:val="00977546"/>
    <w:rsid w:val="00980593"/>
    <w:rsid w:val="00981747"/>
    <w:rsid w:val="00985F99"/>
    <w:rsid w:val="009864AC"/>
    <w:rsid w:val="0099125A"/>
    <w:rsid w:val="00992BBB"/>
    <w:rsid w:val="00997442"/>
    <w:rsid w:val="009A4A68"/>
    <w:rsid w:val="009A5220"/>
    <w:rsid w:val="009A5C69"/>
    <w:rsid w:val="009A60B1"/>
    <w:rsid w:val="009A6A2C"/>
    <w:rsid w:val="009B0977"/>
    <w:rsid w:val="009B3869"/>
    <w:rsid w:val="009B3F35"/>
    <w:rsid w:val="009B4581"/>
    <w:rsid w:val="009B4B1A"/>
    <w:rsid w:val="009B4FBD"/>
    <w:rsid w:val="009C1CA5"/>
    <w:rsid w:val="009C24F2"/>
    <w:rsid w:val="009C40C1"/>
    <w:rsid w:val="009D66AA"/>
    <w:rsid w:val="009D7481"/>
    <w:rsid w:val="009D7807"/>
    <w:rsid w:val="009D7861"/>
    <w:rsid w:val="009E0BC2"/>
    <w:rsid w:val="009E0D26"/>
    <w:rsid w:val="009E1CEC"/>
    <w:rsid w:val="009E4555"/>
    <w:rsid w:val="009E5A34"/>
    <w:rsid w:val="009F04AC"/>
    <w:rsid w:val="009F12FA"/>
    <w:rsid w:val="009F4312"/>
    <w:rsid w:val="00A00390"/>
    <w:rsid w:val="00A0175E"/>
    <w:rsid w:val="00A03A81"/>
    <w:rsid w:val="00A03DC5"/>
    <w:rsid w:val="00A04DAB"/>
    <w:rsid w:val="00A0649F"/>
    <w:rsid w:val="00A10808"/>
    <w:rsid w:val="00A10D28"/>
    <w:rsid w:val="00A123F4"/>
    <w:rsid w:val="00A14994"/>
    <w:rsid w:val="00A166CE"/>
    <w:rsid w:val="00A17FC6"/>
    <w:rsid w:val="00A20225"/>
    <w:rsid w:val="00A20970"/>
    <w:rsid w:val="00A22550"/>
    <w:rsid w:val="00A23C8D"/>
    <w:rsid w:val="00A25A47"/>
    <w:rsid w:val="00A26E8A"/>
    <w:rsid w:val="00A306B5"/>
    <w:rsid w:val="00A403DC"/>
    <w:rsid w:val="00A40E1A"/>
    <w:rsid w:val="00A4167B"/>
    <w:rsid w:val="00A4351D"/>
    <w:rsid w:val="00A44429"/>
    <w:rsid w:val="00A453AE"/>
    <w:rsid w:val="00A5027A"/>
    <w:rsid w:val="00A5047E"/>
    <w:rsid w:val="00A50F89"/>
    <w:rsid w:val="00A521B2"/>
    <w:rsid w:val="00A54915"/>
    <w:rsid w:val="00A57604"/>
    <w:rsid w:val="00A616CA"/>
    <w:rsid w:val="00A64F53"/>
    <w:rsid w:val="00A657BF"/>
    <w:rsid w:val="00A660C6"/>
    <w:rsid w:val="00A66138"/>
    <w:rsid w:val="00A6775B"/>
    <w:rsid w:val="00A677B0"/>
    <w:rsid w:val="00A67F04"/>
    <w:rsid w:val="00A70F8D"/>
    <w:rsid w:val="00A71921"/>
    <w:rsid w:val="00A71CAB"/>
    <w:rsid w:val="00A724C7"/>
    <w:rsid w:val="00A76F4E"/>
    <w:rsid w:val="00A776C7"/>
    <w:rsid w:val="00A80AE2"/>
    <w:rsid w:val="00A83C84"/>
    <w:rsid w:val="00A84608"/>
    <w:rsid w:val="00A848EE"/>
    <w:rsid w:val="00A85E4F"/>
    <w:rsid w:val="00A91072"/>
    <w:rsid w:val="00A93981"/>
    <w:rsid w:val="00A93D1A"/>
    <w:rsid w:val="00A93D33"/>
    <w:rsid w:val="00A93E96"/>
    <w:rsid w:val="00A954FA"/>
    <w:rsid w:val="00A96A11"/>
    <w:rsid w:val="00A97321"/>
    <w:rsid w:val="00AA07C6"/>
    <w:rsid w:val="00AA46C3"/>
    <w:rsid w:val="00AA7642"/>
    <w:rsid w:val="00AA77F9"/>
    <w:rsid w:val="00AA7BE4"/>
    <w:rsid w:val="00AB012A"/>
    <w:rsid w:val="00AB07C3"/>
    <w:rsid w:val="00AB0952"/>
    <w:rsid w:val="00AB577E"/>
    <w:rsid w:val="00AB6245"/>
    <w:rsid w:val="00AB6A80"/>
    <w:rsid w:val="00AB6D7C"/>
    <w:rsid w:val="00AC107C"/>
    <w:rsid w:val="00AC1274"/>
    <w:rsid w:val="00AC3824"/>
    <w:rsid w:val="00AC40BF"/>
    <w:rsid w:val="00AC530E"/>
    <w:rsid w:val="00AC539D"/>
    <w:rsid w:val="00AC7EB2"/>
    <w:rsid w:val="00AD04AC"/>
    <w:rsid w:val="00AD10EB"/>
    <w:rsid w:val="00AD1C69"/>
    <w:rsid w:val="00AD3165"/>
    <w:rsid w:val="00AD39E2"/>
    <w:rsid w:val="00AD3E7E"/>
    <w:rsid w:val="00AD494C"/>
    <w:rsid w:val="00AD57CB"/>
    <w:rsid w:val="00AD69FF"/>
    <w:rsid w:val="00AE0FFD"/>
    <w:rsid w:val="00AE1F9F"/>
    <w:rsid w:val="00AE21FF"/>
    <w:rsid w:val="00AE3773"/>
    <w:rsid w:val="00AE457B"/>
    <w:rsid w:val="00AE4A6A"/>
    <w:rsid w:val="00AE5CE5"/>
    <w:rsid w:val="00AE63E6"/>
    <w:rsid w:val="00AF0487"/>
    <w:rsid w:val="00AF1B19"/>
    <w:rsid w:val="00AF1EB2"/>
    <w:rsid w:val="00AF2209"/>
    <w:rsid w:val="00AF2E04"/>
    <w:rsid w:val="00AF2EA8"/>
    <w:rsid w:val="00AF30AB"/>
    <w:rsid w:val="00AF47B6"/>
    <w:rsid w:val="00B06C4F"/>
    <w:rsid w:val="00B06C9E"/>
    <w:rsid w:val="00B06E01"/>
    <w:rsid w:val="00B07F01"/>
    <w:rsid w:val="00B1127B"/>
    <w:rsid w:val="00B11607"/>
    <w:rsid w:val="00B12950"/>
    <w:rsid w:val="00B14634"/>
    <w:rsid w:val="00B165BA"/>
    <w:rsid w:val="00B202EC"/>
    <w:rsid w:val="00B2030C"/>
    <w:rsid w:val="00B21F9C"/>
    <w:rsid w:val="00B229C8"/>
    <w:rsid w:val="00B23B9A"/>
    <w:rsid w:val="00B264BC"/>
    <w:rsid w:val="00B2793F"/>
    <w:rsid w:val="00B27B81"/>
    <w:rsid w:val="00B30988"/>
    <w:rsid w:val="00B30A74"/>
    <w:rsid w:val="00B31E4D"/>
    <w:rsid w:val="00B33140"/>
    <w:rsid w:val="00B337CF"/>
    <w:rsid w:val="00B3586E"/>
    <w:rsid w:val="00B35B8D"/>
    <w:rsid w:val="00B37601"/>
    <w:rsid w:val="00B40AD7"/>
    <w:rsid w:val="00B40C76"/>
    <w:rsid w:val="00B422E5"/>
    <w:rsid w:val="00B4408A"/>
    <w:rsid w:val="00B4534B"/>
    <w:rsid w:val="00B4555A"/>
    <w:rsid w:val="00B45EDF"/>
    <w:rsid w:val="00B45F7B"/>
    <w:rsid w:val="00B46822"/>
    <w:rsid w:val="00B46AC1"/>
    <w:rsid w:val="00B46FBC"/>
    <w:rsid w:val="00B47EB4"/>
    <w:rsid w:val="00B5152B"/>
    <w:rsid w:val="00B53281"/>
    <w:rsid w:val="00B541DF"/>
    <w:rsid w:val="00B567B6"/>
    <w:rsid w:val="00B56AA0"/>
    <w:rsid w:val="00B56EB0"/>
    <w:rsid w:val="00B57210"/>
    <w:rsid w:val="00B57743"/>
    <w:rsid w:val="00B57FAE"/>
    <w:rsid w:val="00B60709"/>
    <w:rsid w:val="00B61F6C"/>
    <w:rsid w:val="00B62A80"/>
    <w:rsid w:val="00B63589"/>
    <w:rsid w:val="00B66493"/>
    <w:rsid w:val="00B6651D"/>
    <w:rsid w:val="00B676C0"/>
    <w:rsid w:val="00B706D4"/>
    <w:rsid w:val="00B7136A"/>
    <w:rsid w:val="00B71D3B"/>
    <w:rsid w:val="00B71F5E"/>
    <w:rsid w:val="00B7405C"/>
    <w:rsid w:val="00B742D6"/>
    <w:rsid w:val="00B74C96"/>
    <w:rsid w:val="00B755C5"/>
    <w:rsid w:val="00B76991"/>
    <w:rsid w:val="00B7790D"/>
    <w:rsid w:val="00B80915"/>
    <w:rsid w:val="00B83093"/>
    <w:rsid w:val="00B905EC"/>
    <w:rsid w:val="00B935F8"/>
    <w:rsid w:val="00B93AEA"/>
    <w:rsid w:val="00B93BFB"/>
    <w:rsid w:val="00B94097"/>
    <w:rsid w:val="00B963D3"/>
    <w:rsid w:val="00BA011D"/>
    <w:rsid w:val="00BA0525"/>
    <w:rsid w:val="00BA06A9"/>
    <w:rsid w:val="00BA1918"/>
    <w:rsid w:val="00BA4653"/>
    <w:rsid w:val="00BA6AD4"/>
    <w:rsid w:val="00BA6CCE"/>
    <w:rsid w:val="00BA720F"/>
    <w:rsid w:val="00BA7CF5"/>
    <w:rsid w:val="00BB1DDB"/>
    <w:rsid w:val="00BB20BF"/>
    <w:rsid w:val="00BB2233"/>
    <w:rsid w:val="00BB278C"/>
    <w:rsid w:val="00BB2859"/>
    <w:rsid w:val="00BB4400"/>
    <w:rsid w:val="00BB44F0"/>
    <w:rsid w:val="00BB4AFC"/>
    <w:rsid w:val="00BB4BA3"/>
    <w:rsid w:val="00BB54E7"/>
    <w:rsid w:val="00BB6D7B"/>
    <w:rsid w:val="00BB7927"/>
    <w:rsid w:val="00BC0D3E"/>
    <w:rsid w:val="00BC22A0"/>
    <w:rsid w:val="00BC3FDB"/>
    <w:rsid w:val="00BC4C60"/>
    <w:rsid w:val="00BC71FE"/>
    <w:rsid w:val="00BC7B29"/>
    <w:rsid w:val="00BD0483"/>
    <w:rsid w:val="00BD1E4C"/>
    <w:rsid w:val="00BD2E10"/>
    <w:rsid w:val="00BD2F98"/>
    <w:rsid w:val="00BD374B"/>
    <w:rsid w:val="00BD622D"/>
    <w:rsid w:val="00BD6922"/>
    <w:rsid w:val="00BD6A34"/>
    <w:rsid w:val="00BD75C9"/>
    <w:rsid w:val="00BE213F"/>
    <w:rsid w:val="00BE23A1"/>
    <w:rsid w:val="00BE588C"/>
    <w:rsid w:val="00BE720C"/>
    <w:rsid w:val="00BF0FFD"/>
    <w:rsid w:val="00BF145D"/>
    <w:rsid w:val="00BF16E0"/>
    <w:rsid w:val="00BF1C25"/>
    <w:rsid w:val="00BF262F"/>
    <w:rsid w:val="00BF2BED"/>
    <w:rsid w:val="00BF2F9C"/>
    <w:rsid w:val="00BF3157"/>
    <w:rsid w:val="00BF3314"/>
    <w:rsid w:val="00BF5200"/>
    <w:rsid w:val="00BF52D5"/>
    <w:rsid w:val="00C008A4"/>
    <w:rsid w:val="00C013AC"/>
    <w:rsid w:val="00C01806"/>
    <w:rsid w:val="00C02F70"/>
    <w:rsid w:val="00C04D78"/>
    <w:rsid w:val="00C06408"/>
    <w:rsid w:val="00C111D4"/>
    <w:rsid w:val="00C1183B"/>
    <w:rsid w:val="00C11CC2"/>
    <w:rsid w:val="00C14A0B"/>
    <w:rsid w:val="00C165EC"/>
    <w:rsid w:val="00C21E5E"/>
    <w:rsid w:val="00C252D5"/>
    <w:rsid w:val="00C25BD3"/>
    <w:rsid w:val="00C2670C"/>
    <w:rsid w:val="00C27268"/>
    <w:rsid w:val="00C27C87"/>
    <w:rsid w:val="00C300EB"/>
    <w:rsid w:val="00C31881"/>
    <w:rsid w:val="00C320C0"/>
    <w:rsid w:val="00C35302"/>
    <w:rsid w:val="00C355B0"/>
    <w:rsid w:val="00C36336"/>
    <w:rsid w:val="00C408C8"/>
    <w:rsid w:val="00C41E00"/>
    <w:rsid w:val="00C4280B"/>
    <w:rsid w:val="00C43769"/>
    <w:rsid w:val="00C45A54"/>
    <w:rsid w:val="00C470B2"/>
    <w:rsid w:val="00C4760F"/>
    <w:rsid w:val="00C50BA5"/>
    <w:rsid w:val="00C51355"/>
    <w:rsid w:val="00C51D70"/>
    <w:rsid w:val="00C53EDD"/>
    <w:rsid w:val="00C53F17"/>
    <w:rsid w:val="00C54053"/>
    <w:rsid w:val="00C55828"/>
    <w:rsid w:val="00C57E3D"/>
    <w:rsid w:val="00C62A52"/>
    <w:rsid w:val="00C63036"/>
    <w:rsid w:val="00C63A4E"/>
    <w:rsid w:val="00C66CB4"/>
    <w:rsid w:val="00C67783"/>
    <w:rsid w:val="00C703F1"/>
    <w:rsid w:val="00C71B7A"/>
    <w:rsid w:val="00C71C33"/>
    <w:rsid w:val="00C73569"/>
    <w:rsid w:val="00C740CB"/>
    <w:rsid w:val="00C7601F"/>
    <w:rsid w:val="00C779AA"/>
    <w:rsid w:val="00C77E96"/>
    <w:rsid w:val="00C81333"/>
    <w:rsid w:val="00C82508"/>
    <w:rsid w:val="00C83B4F"/>
    <w:rsid w:val="00C83FCD"/>
    <w:rsid w:val="00C84AE4"/>
    <w:rsid w:val="00C850E1"/>
    <w:rsid w:val="00C85BFE"/>
    <w:rsid w:val="00C86060"/>
    <w:rsid w:val="00C867E8"/>
    <w:rsid w:val="00C86D2A"/>
    <w:rsid w:val="00C873CD"/>
    <w:rsid w:val="00C87CC7"/>
    <w:rsid w:val="00C92FF6"/>
    <w:rsid w:val="00C95C5D"/>
    <w:rsid w:val="00C96045"/>
    <w:rsid w:val="00C97419"/>
    <w:rsid w:val="00CA0AAC"/>
    <w:rsid w:val="00CA0CB1"/>
    <w:rsid w:val="00CA2583"/>
    <w:rsid w:val="00CA2DF9"/>
    <w:rsid w:val="00CA3032"/>
    <w:rsid w:val="00CA4EE0"/>
    <w:rsid w:val="00CA57DC"/>
    <w:rsid w:val="00CA5B19"/>
    <w:rsid w:val="00CA6209"/>
    <w:rsid w:val="00CA7A65"/>
    <w:rsid w:val="00CB18EF"/>
    <w:rsid w:val="00CB2D9F"/>
    <w:rsid w:val="00CB33D1"/>
    <w:rsid w:val="00CC1720"/>
    <w:rsid w:val="00CC333B"/>
    <w:rsid w:val="00CC3394"/>
    <w:rsid w:val="00CC5D67"/>
    <w:rsid w:val="00CC6AE4"/>
    <w:rsid w:val="00CC7553"/>
    <w:rsid w:val="00CC77CB"/>
    <w:rsid w:val="00CC79BB"/>
    <w:rsid w:val="00CD547A"/>
    <w:rsid w:val="00CD5EE8"/>
    <w:rsid w:val="00CD6BC6"/>
    <w:rsid w:val="00CE0D06"/>
    <w:rsid w:val="00CE1AF6"/>
    <w:rsid w:val="00CE3BE5"/>
    <w:rsid w:val="00CE6952"/>
    <w:rsid w:val="00CF3573"/>
    <w:rsid w:val="00CF4031"/>
    <w:rsid w:val="00CF65AE"/>
    <w:rsid w:val="00CF6B4C"/>
    <w:rsid w:val="00CF6D33"/>
    <w:rsid w:val="00CF7BBB"/>
    <w:rsid w:val="00D025C0"/>
    <w:rsid w:val="00D04EF7"/>
    <w:rsid w:val="00D05599"/>
    <w:rsid w:val="00D056E2"/>
    <w:rsid w:val="00D06AB9"/>
    <w:rsid w:val="00D07AE7"/>
    <w:rsid w:val="00D12001"/>
    <w:rsid w:val="00D138E2"/>
    <w:rsid w:val="00D13A9D"/>
    <w:rsid w:val="00D15A28"/>
    <w:rsid w:val="00D15DE9"/>
    <w:rsid w:val="00D17824"/>
    <w:rsid w:val="00D20236"/>
    <w:rsid w:val="00D2112C"/>
    <w:rsid w:val="00D2117B"/>
    <w:rsid w:val="00D23FF6"/>
    <w:rsid w:val="00D2416B"/>
    <w:rsid w:val="00D2470C"/>
    <w:rsid w:val="00D258DC"/>
    <w:rsid w:val="00D26285"/>
    <w:rsid w:val="00D31641"/>
    <w:rsid w:val="00D34203"/>
    <w:rsid w:val="00D352DC"/>
    <w:rsid w:val="00D35FF3"/>
    <w:rsid w:val="00D37A0B"/>
    <w:rsid w:val="00D40BD0"/>
    <w:rsid w:val="00D41CD0"/>
    <w:rsid w:val="00D41DA2"/>
    <w:rsid w:val="00D42383"/>
    <w:rsid w:val="00D42FAD"/>
    <w:rsid w:val="00D440AB"/>
    <w:rsid w:val="00D44250"/>
    <w:rsid w:val="00D4431F"/>
    <w:rsid w:val="00D45826"/>
    <w:rsid w:val="00D45AE5"/>
    <w:rsid w:val="00D513DC"/>
    <w:rsid w:val="00D544DD"/>
    <w:rsid w:val="00D550BE"/>
    <w:rsid w:val="00D55C52"/>
    <w:rsid w:val="00D55E86"/>
    <w:rsid w:val="00D56B77"/>
    <w:rsid w:val="00D6073E"/>
    <w:rsid w:val="00D60AD1"/>
    <w:rsid w:val="00D638A6"/>
    <w:rsid w:val="00D64540"/>
    <w:rsid w:val="00D650BF"/>
    <w:rsid w:val="00D65D10"/>
    <w:rsid w:val="00D66A2E"/>
    <w:rsid w:val="00D66CAA"/>
    <w:rsid w:val="00D67753"/>
    <w:rsid w:val="00D67A82"/>
    <w:rsid w:val="00D67DB9"/>
    <w:rsid w:val="00D73969"/>
    <w:rsid w:val="00D74848"/>
    <w:rsid w:val="00D75503"/>
    <w:rsid w:val="00D7553F"/>
    <w:rsid w:val="00D75592"/>
    <w:rsid w:val="00D759B7"/>
    <w:rsid w:val="00D759D2"/>
    <w:rsid w:val="00D80017"/>
    <w:rsid w:val="00D80E0A"/>
    <w:rsid w:val="00D8190D"/>
    <w:rsid w:val="00D82145"/>
    <w:rsid w:val="00D8366B"/>
    <w:rsid w:val="00D83905"/>
    <w:rsid w:val="00D83E23"/>
    <w:rsid w:val="00D84213"/>
    <w:rsid w:val="00D84A8C"/>
    <w:rsid w:val="00D84E20"/>
    <w:rsid w:val="00D8729D"/>
    <w:rsid w:val="00D878E5"/>
    <w:rsid w:val="00D87B58"/>
    <w:rsid w:val="00D87B7A"/>
    <w:rsid w:val="00D9266F"/>
    <w:rsid w:val="00D95DF4"/>
    <w:rsid w:val="00D96875"/>
    <w:rsid w:val="00D96D63"/>
    <w:rsid w:val="00D96F39"/>
    <w:rsid w:val="00DA0BE7"/>
    <w:rsid w:val="00DA0EB4"/>
    <w:rsid w:val="00DA13CD"/>
    <w:rsid w:val="00DA16BB"/>
    <w:rsid w:val="00DA3750"/>
    <w:rsid w:val="00DA44BE"/>
    <w:rsid w:val="00DA6F32"/>
    <w:rsid w:val="00DB0E43"/>
    <w:rsid w:val="00DB153F"/>
    <w:rsid w:val="00DB2DEB"/>
    <w:rsid w:val="00DB32DD"/>
    <w:rsid w:val="00DB42CD"/>
    <w:rsid w:val="00DC1B6A"/>
    <w:rsid w:val="00DC374B"/>
    <w:rsid w:val="00DC3823"/>
    <w:rsid w:val="00DC6AD1"/>
    <w:rsid w:val="00DD1B4C"/>
    <w:rsid w:val="00DD1CB4"/>
    <w:rsid w:val="00DD1DF5"/>
    <w:rsid w:val="00DD1F9B"/>
    <w:rsid w:val="00DD2A75"/>
    <w:rsid w:val="00DD67F6"/>
    <w:rsid w:val="00DD6BAB"/>
    <w:rsid w:val="00DD748F"/>
    <w:rsid w:val="00DD7D1D"/>
    <w:rsid w:val="00DE1B8C"/>
    <w:rsid w:val="00DE4301"/>
    <w:rsid w:val="00DE4582"/>
    <w:rsid w:val="00DE6526"/>
    <w:rsid w:val="00DF0746"/>
    <w:rsid w:val="00DF09F9"/>
    <w:rsid w:val="00DF57B1"/>
    <w:rsid w:val="00DF70F6"/>
    <w:rsid w:val="00DF7392"/>
    <w:rsid w:val="00E0036B"/>
    <w:rsid w:val="00E009FA"/>
    <w:rsid w:val="00E02AC2"/>
    <w:rsid w:val="00E02D59"/>
    <w:rsid w:val="00E03B88"/>
    <w:rsid w:val="00E0586D"/>
    <w:rsid w:val="00E06B58"/>
    <w:rsid w:val="00E11E8E"/>
    <w:rsid w:val="00E12DFD"/>
    <w:rsid w:val="00E13D6B"/>
    <w:rsid w:val="00E14758"/>
    <w:rsid w:val="00E1481D"/>
    <w:rsid w:val="00E1512D"/>
    <w:rsid w:val="00E152C2"/>
    <w:rsid w:val="00E16B29"/>
    <w:rsid w:val="00E20509"/>
    <w:rsid w:val="00E23A14"/>
    <w:rsid w:val="00E25A1E"/>
    <w:rsid w:val="00E31363"/>
    <w:rsid w:val="00E3240C"/>
    <w:rsid w:val="00E33F5C"/>
    <w:rsid w:val="00E35C53"/>
    <w:rsid w:val="00E40F64"/>
    <w:rsid w:val="00E413A3"/>
    <w:rsid w:val="00E4319C"/>
    <w:rsid w:val="00E43F01"/>
    <w:rsid w:val="00E452D9"/>
    <w:rsid w:val="00E45CF7"/>
    <w:rsid w:val="00E46C41"/>
    <w:rsid w:val="00E473E8"/>
    <w:rsid w:val="00E5064D"/>
    <w:rsid w:val="00E5090F"/>
    <w:rsid w:val="00E50F2E"/>
    <w:rsid w:val="00E51008"/>
    <w:rsid w:val="00E51F17"/>
    <w:rsid w:val="00E546AB"/>
    <w:rsid w:val="00E55046"/>
    <w:rsid w:val="00E5666A"/>
    <w:rsid w:val="00E57F1F"/>
    <w:rsid w:val="00E605D1"/>
    <w:rsid w:val="00E62344"/>
    <w:rsid w:val="00E629B5"/>
    <w:rsid w:val="00E62DBE"/>
    <w:rsid w:val="00E63453"/>
    <w:rsid w:val="00E63A26"/>
    <w:rsid w:val="00E645FF"/>
    <w:rsid w:val="00E65730"/>
    <w:rsid w:val="00E70CAC"/>
    <w:rsid w:val="00E70E59"/>
    <w:rsid w:val="00E720B3"/>
    <w:rsid w:val="00E73C41"/>
    <w:rsid w:val="00E82F31"/>
    <w:rsid w:val="00E831C7"/>
    <w:rsid w:val="00E834CD"/>
    <w:rsid w:val="00E83F57"/>
    <w:rsid w:val="00E85D3B"/>
    <w:rsid w:val="00E8675C"/>
    <w:rsid w:val="00E86A8A"/>
    <w:rsid w:val="00E908AC"/>
    <w:rsid w:val="00E90D0F"/>
    <w:rsid w:val="00E90E9F"/>
    <w:rsid w:val="00E90F4F"/>
    <w:rsid w:val="00E9100C"/>
    <w:rsid w:val="00E91047"/>
    <w:rsid w:val="00E9195C"/>
    <w:rsid w:val="00E92898"/>
    <w:rsid w:val="00E92F80"/>
    <w:rsid w:val="00E934A8"/>
    <w:rsid w:val="00E944E2"/>
    <w:rsid w:val="00E95436"/>
    <w:rsid w:val="00E97371"/>
    <w:rsid w:val="00E97AE5"/>
    <w:rsid w:val="00EA10DE"/>
    <w:rsid w:val="00EA2A2A"/>
    <w:rsid w:val="00EA2DB3"/>
    <w:rsid w:val="00EA2F7F"/>
    <w:rsid w:val="00EA781A"/>
    <w:rsid w:val="00EB0877"/>
    <w:rsid w:val="00EB2FA9"/>
    <w:rsid w:val="00EB32B9"/>
    <w:rsid w:val="00EB3BC6"/>
    <w:rsid w:val="00EB42E6"/>
    <w:rsid w:val="00EB7C6B"/>
    <w:rsid w:val="00EB7DE6"/>
    <w:rsid w:val="00EC099E"/>
    <w:rsid w:val="00EC12B9"/>
    <w:rsid w:val="00EC1660"/>
    <w:rsid w:val="00EC173B"/>
    <w:rsid w:val="00EC3B12"/>
    <w:rsid w:val="00EC5F76"/>
    <w:rsid w:val="00EC67FD"/>
    <w:rsid w:val="00ED05EA"/>
    <w:rsid w:val="00ED357F"/>
    <w:rsid w:val="00ED3B19"/>
    <w:rsid w:val="00ED52CA"/>
    <w:rsid w:val="00EE07E8"/>
    <w:rsid w:val="00EE09F7"/>
    <w:rsid w:val="00EE18BE"/>
    <w:rsid w:val="00EF158F"/>
    <w:rsid w:val="00EF1CE9"/>
    <w:rsid w:val="00EF4CB5"/>
    <w:rsid w:val="00EF4FD8"/>
    <w:rsid w:val="00EF50C5"/>
    <w:rsid w:val="00EF5D4B"/>
    <w:rsid w:val="00EF5DAC"/>
    <w:rsid w:val="00EF7ECB"/>
    <w:rsid w:val="00F0165F"/>
    <w:rsid w:val="00F02C4E"/>
    <w:rsid w:val="00F035E9"/>
    <w:rsid w:val="00F04701"/>
    <w:rsid w:val="00F056ED"/>
    <w:rsid w:val="00F06541"/>
    <w:rsid w:val="00F068C3"/>
    <w:rsid w:val="00F073AF"/>
    <w:rsid w:val="00F119F4"/>
    <w:rsid w:val="00F11E71"/>
    <w:rsid w:val="00F1241F"/>
    <w:rsid w:val="00F13F7C"/>
    <w:rsid w:val="00F148BA"/>
    <w:rsid w:val="00F156CE"/>
    <w:rsid w:val="00F20DFA"/>
    <w:rsid w:val="00F216D7"/>
    <w:rsid w:val="00F2245A"/>
    <w:rsid w:val="00F23176"/>
    <w:rsid w:val="00F233FF"/>
    <w:rsid w:val="00F23EE2"/>
    <w:rsid w:val="00F2496D"/>
    <w:rsid w:val="00F2506D"/>
    <w:rsid w:val="00F27F0E"/>
    <w:rsid w:val="00F3057E"/>
    <w:rsid w:val="00F330E7"/>
    <w:rsid w:val="00F34263"/>
    <w:rsid w:val="00F35DAA"/>
    <w:rsid w:val="00F4051E"/>
    <w:rsid w:val="00F434A1"/>
    <w:rsid w:val="00F44C3C"/>
    <w:rsid w:val="00F46C17"/>
    <w:rsid w:val="00F470E9"/>
    <w:rsid w:val="00F51183"/>
    <w:rsid w:val="00F51274"/>
    <w:rsid w:val="00F536AC"/>
    <w:rsid w:val="00F56DAD"/>
    <w:rsid w:val="00F57A9A"/>
    <w:rsid w:val="00F60256"/>
    <w:rsid w:val="00F60C3C"/>
    <w:rsid w:val="00F646B7"/>
    <w:rsid w:val="00F65B9D"/>
    <w:rsid w:val="00F70602"/>
    <w:rsid w:val="00F70859"/>
    <w:rsid w:val="00F746E0"/>
    <w:rsid w:val="00F76885"/>
    <w:rsid w:val="00F77DB4"/>
    <w:rsid w:val="00F80CD7"/>
    <w:rsid w:val="00F81CEF"/>
    <w:rsid w:val="00F821A7"/>
    <w:rsid w:val="00F826BC"/>
    <w:rsid w:val="00F82E51"/>
    <w:rsid w:val="00F82EF2"/>
    <w:rsid w:val="00F835D6"/>
    <w:rsid w:val="00F846C3"/>
    <w:rsid w:val="00F8480F"/>
    <w:rsid w:val="00F85F20"/>
    <w:rsid w:val="00F87A3A"/>
    <w:rsid w:val="00F90F9D"/>
    <w:rsid w:val="00F91FAD"/>
    <w:rsid w:val="00F92E4D"/>
    <w:rsid w:val="00F932CD"/>
    <w:rsid w:val="00F936C7"/>
    <w:rsid w:val="00FA4611"/>
    <w:rsid w:val="00FA4716"/>
    <w:rsid w:val="00FA6132"/>
    <w:rsid w:val="00FA702B"/>
    <w:rsid w:val="00FB17FF"/>
    <w:rsid w:val="00FB5F87"/>
    <w:rsid w:val="00FB7645"/>
    <w:rsid w:val="00FB7C3F"/>
    <w:rsid w:val="00FC2FE3"/>
    <w:rsid w:val="00FC43DF"/>
    <w:rsid w:val="00FC486E"/>
    <w:rsid w:val="00FC5E99"/>
    <w:rsid w:val="00FC6574"/>
    <w:rsid w:val="00FC6F3D"/>
    <w:rsid w:val="00FC72D8"/>
    <w:rsid w:val="00FD00D2"/>
    <w:rsid w:val="00FD0890"/>
    <w:rsid w:val="00FD18AD"/>
    <w:rsid w:val="00FD1C52"/>
    <w:rsid w:val="00FD26F6"/>
    <w:rsid w:val="00FD4C4E"/>
    <w:rsid w:val="00FD5EA0"/>
    <w:rsid w:val="00FD7812"/>
    <w:rsid w:val="00FD7C1F"/>
    <w:rsid w:val="00FD7CDD"/>
    <w:rsid w:val="00FE23F6"/>
    <w:rsid w:val="00FE4194"/>
    <w:rsid w:val="00FE47C1"/>
    <w:rsid w:val="00FF0D2D"/>
    <w:rsid w:val="00FF1632"/>
    <w:rsid w:val="00FF4282"/>
    <w:rsid w:val="00FF4D13"/>
    <w:rsid w:val="00FF6117"/>
    <w:rsid w:val="00FF7105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1871"/>
  <w15:docId w15:val="{D5A0F563-8DF2-4F1B-8763-D5ABBF1A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B4C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997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75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3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750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2B354D56</Template>
  <TotalTime>26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bfuller</dc:creator>
  <cp:lastModifiedBy>Rodriguez, Stacie</cp:lastModifiedBy>
  <cp:revision>6</cp:revision>
  <dcterms:created xsi:type="dcterms:W3CDTF">2019-09-17T13:39:00Z</dcterms:created>
  <dcterms:modified xsi:type="dcterms:W3CDTF">2019-09-19T13:34:00Z</dcterms:modified>
</cp:coreProperties>
</file>