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523" w:rsidRDefault="00893EA9" w:rsidP="004C5523">
      <w:pPr>
        <w:pStyle w:val="NoSpacing"/>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60325</wp:posOffset>
                </wp:positionV>
                <wp:extent cx="2638425" cy="1400175"/>
                <wp:effectExtent l="0" t="0" r="2857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0175"/>
                        </a:xfrm>
                        <a:prstGeom prst="rect">
                          <a:avLst/>
                        </a:prstGeom>
                        <a:solidFill>
                          <a:srgbClr val="FFFFFF"/>
                        </a:solidFill>
                        <a:ln w="9525">
                          <a:solidFill>
                            <a:srgbClr val="000000"/>
                          </a:solidFill>
                          <a:miter lim="800000"/>
                          <a:headEnd/>
                          <a:tailEnd/>
                        </a:ln>
                      </wps:spPr>
                      <wps:txbx>
                        <w:txbxContent>
                          <w:p w:rsidR="000B6F2E" w:rsidRDefault="000B6F2E" w:rsidP="004C5523">
                            <w:pPr>
                              <w:jc w:val="right"/>
                              <w:rPr>
                                <w:smallCaps/>
                                <w:sz w:val="28"/>
                                <w:szCs w:val="28"/>
                              </w:rPr>
                            </w:pPr>
                            <w:r w:rsidRPr="00E03B74">
                              <w:rPr>
                                <w:smallCaps/>
                                <w:sz w:val="32"/>
                                <w:szCs w:val="32"/>
                              </w:rPr>
                              <w:t xml:space="preserve">The Bowls and the Harlot of Babylon              </w:t>
                            </w:r>
                            <w:r>
                              <w:rPr>
                                <w:smallCaps/>
                                <w:sz w:val="28"/>
                                <w:szCs w:val="28"/>
                              </w:rPr>
                              <w:t>Episode 17</w:t>
                            </w:r>
                          </w:p>
                          <w:p w:rsidR="000B6F2E" w:rsidRPr="003116F9" w:rsidRDefault="000B6F2E" w:rsidP="004C5523">
                            <w:pPr>
                              <w:jc w:val="right"/>
                              <w:rPr>
                                <w:smallCaps/>
                                <w:sz w:val="28"/>
                                <w:szCs w:val="28"/>
                              </w:rPr>
                            </w:pPr>
                            <w:r w:rsidRPr="003116F9">
                              <w:rPr>
                                <w:smallCaps/>
                                <w:sz w:val="28"/>
                                <w:szCs w:val="28"/>
                              </w:rPr>
                              <w:t xml:space="preserve">Revelation </w:t>
                            </w:r>
                            <w:r w:rsidRPr="002818C8">
                              <w:rPr>
                                <w:sz w:val="22"/>
                              </w:rPr>
                              <w:t>15:1-17:18</w:t>
                            </w:r>
                          </w:p>
                          <w:p w:rsidR="000B6F2E" w:rsidRDefault="000B6F2E" w:rsidP="004C5523">
                            <w:pPr>
                              <w:jc w:val="right"/>
                              <w:rPr>
                                <w:smallCaps/>
                                <w:sz w:val="28"/>
                                <w:szCs w:val="28"/>
                              </w:rPr>
                            </w:pPr>
                          </w:p>
                          <w:p w:rsidR="000B6F2E" w:rsidRPr="00871C43" w:rsidRDefault="000B6F2E" w:rsidP="004C5523">
                            <w:pPr>
                              <w:jc w:val="right"/>
                              <w:rPr>
                                <w:smallCaps/>
                                <w:sz w:val="28"/>
                                <w:szCs w:val="28"/>
                              </w:rPr>
                            </w:pPr>
                            <w:r>
                              <w:rPr>
                                <w:smallCaps/>
                                <w:sz w:val="28"/>
                                <w:szCs w:val="28"/>
                              </w:rPr>
                              <w:t>February 17/18,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6.55pt;margin-top:4.75pt;width:207.75pt;height:110.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">
                <v:textbox>
                  <w:txbxContent>
                    <w:p w:rsidR="000B6F2E" w:rsidRDefault="000B6F2E" w:rsidP="004C5523">
                      <w:pPr>
                        <w:jc w:val="right"/>
                        <w:rPr>
                          <w:smallCaps/>
                          <w:sz w:val="28"/>
                          <w:szCs w:val="28"/>
                        </w:rPr>
                      </w:pPr>
                      <w:r w:rsidRPr="00E03B74">
                        <w:rPr>
                          <w:smallCaps/>
                          <w:sz w:val="32"/>
                          <w:szCs w:val="32"/>
                        </w:rPr>
                        <w:t xml:space="preserve">The Bowls and the Harlot of Babylon              </w:t>
                      </w:r>
                      <w:r>
                        <w:rPr>
                          <w:smallCaps/>
                          <w:sz w:val="28"/>
                          <w:szCs w:val="28"/>
                        </w:rPr>
                        <w:t>Episode 17</w:t>
                      </w:r>
                    </w:p>
                    <w:p w:rsidR="000B6F2E" w:rsidRPr="003116F9" w:rsidRDefault="000B6F2E" w:rsidP="004C5523">
                      <w:pPr>
                        <w:jc w:val="right"/>
                        <w:rPr>
                          <w:smallCaps/>
                          <w:sz w:val="28"/>
                          <w:szCs w:val="28"/>
                        </w:rPr>
                      </w:pPr>
                      <w:r w:rsidRPr="003116F9">
                        <w:rPr>
                          <w:smallCaps/>
                          <w:sz w:val="28"/>
                          <w:szCs w:val="28"/>
                        </w:rPr>
                        <w:t xml:space="preserve">Revelation </w:t>
                      </w:r>
                      <w:r w:rsidRPr="002818C8">
                        <w:rPr>
                          <w:sz w:val="22"/>
                        </w:rPr>
                        <w:t>15:1-17:18</w:t>
                      </w:r>
                    </w:p>
                    <w:p w:rsidR="000B6F2E" w:rsidRDefault="000B6F2E" w:rsidP="004C5523">
                      <w:pPr>
                        <w:jc w:val="right"/>
                        <w:rPr>
                          <w:smallCaps/>
                          <w:sz w:val="28"/>
                          <w:szCs w:val="28"/>
                        </w:rPr>
                      </w:pPr>
                    </w:p>
                    <w:p w:rsidR="000B6F2E" w:rsidRPr="00871C43" w:rsidRDefault="000B6F2E" w:rsidP="004C5523">
                      <w:pPr>
                        <w:jc w:val="right"/>
                        <w:rPr>
                          <w:smallCaps/>
                          <w:sz w:val="28"/>
                          <w:szCs w:val="28"/>
                        </w:rPr>
                      </w:pPr>
                      <w:r>
                        <w:rPr>
                          <w:smallCaps/>
                          <w:sz w:val="28"/>
                          <w:szCs w:val="28"/>
                        </w:rPr>
                        <w:t>February 17/18, 2021</w:t>
                      </w:r>
                    </w:p>
                  </w:txbxContent>
                </v:textbox>
                <w10:wrap anchorx="margin"/>
              </v:shape>
            </w:pict>
          </mc:Fallback>
        </mc:AlternateContent>
      </w:r>
      <w:r w:rsidR="006D5677" w:rsidRPr="006D5677">
        <w:rPr>
          <w:noProof/>
          <w:szCs w:val="24"/>
        </w:rPr>
        <w:drawing>
          <wp:inline distT="0" distB="0" distL="0" distR="0">
            <wp:extent cx="3259555" cy="1482904"/>
            <wp:effectExtent l="19050" t="0" r="0" b="0"/>
            <wp:docPr id="3" name="Picture 1" descr="cid:2f11d321-f118-45d2-b456-50aba4d51520@fpcsat.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f11d321-f118-45d2-b456-50aba4d51520@fpcsat.org"/>
                    <pic:cNvPicPr>
                      <a:picLocks noChangeAspect="1" noChangeArrowheads="1"/>
                    </pic:cNvPicPr>
                  </pic:nvPicPr>
                  <pic:blipFill>
                    <a:blip r:embed="rId8" r:link="rId9" cstate="print"/>
                    <a:srcRect/>
                    <a:stretch>
                      <a:fillRect/>
                    </a:stretch>
                  </pic:blipFill>
                  <pic:spPr bwMode="auto">
                    <a:xfrm>
                      <a:off x="0" y="0"/>
                      <a:ext cx="3262277" cy="1484142"/>
                    </a:xfrm>
                    <a:prstGeom prst="rect">
                      <a:avLst/>
                    </a:prstGeom>
                    <a:noFill/>
                    <a:ln w="9525">
                      <a:noFill/>
                      <a:miter lim="800000"/>
                      <a:headEnd/>
                      <a:tailEnd/>
                    </a:ln>
                  </pic:spPr>
                </pic:pic>
              </a:graphicData>
            </a:graphic>
          </wp:inline>
        </w:drawing>
      </w:r>
    </w:p>
    <w:p w:rsidR="004C5523" w:rsidRDefault="004C5523" w:rsidP="004C5523">
      <w:pPr>
        <w:pStyle w:val="NoSpacing"/>
      </w:pPr>
    </w:p>
    <w:p w:rsidR="00E03B74" w:rsidRPr="00E03B74" w:rsidRDefault="00E03B74" w:rsidP="00E03B74">
      <w:pPr>
        <w:pStyle w:val="ListParagraph"/>
        <w:widowControl w:val="0"/>
        <w:numPr>
          <w:ilvl w:val="0"/>
          <w:numId w:val="33"/>
        </w:numPr>
        <w:rPr>
          <w:b/>
          <w:bCs/>
          <w:caps/>
        </w:rPr>
      </w:pPr>
      <w:r w:rsidRPr="00E03B74">
        <w:rPr>
          <w:b/>
          <w:bCs/>
          <w:caps/>
        </w:rPr>
        <w:t>Introduction to the Seven Bowls</w:t>
      </w:r>
    </w:p>
    <w:p w:rsidR="00E03B74" w:rsidRDefault="00E03B74" w:rsidP="00E03B74">
      <w:pPr>
        <w:pStyle w:val="ListParagraph"/>
        <w:widowControl w:val="0"/>
        <w:numPr>
          <w:ilvl w:val="1"/>
          <w:numId w:val="33"/>
        </w:numPr>
        <w:tabs>
          <w:tab w:val="left" w:pos="-31680"/>
        </w:tabs>
      </w:pPr>
      <w:r w:rsidRPr="00E03B74">
        <w:rPr>
          <w:b/>
          <w:bCs/>
          <w:caps/>
        </w:rPr>
        <w:t>A Setting image</w:t>
      </w:r>
      <w:r>
        <w:t>—Those who remain faithful (15:1-4)</w:t>
      </w:r>
    </w:p>
    <w:p w:rsidR="00E03B74" w:rsidRDefault="00E03B74" w:rsidP="00E03B74">
      <w:pPr>
        <w:pStyle w:val="ListParagraph"/>
        <w:widowControl w:val="0"/>
        <w:numPr>
          <w:ilvl w:val="2"/>
          <w:numId w:val="33"/>
        </w:numPr>
        <w:tabs>
          <w:tab w:val="left" w:pos="-31680"/>
        </w:tabs>
      </w:pPr>
      <w:r>
        <w:t xml:space="preserve">The Worship of the Heavenly Throne Room </w:t>
      </w:r>
    </w:p>
    <w:p w:rsidR="00730AFD" w:rsidRDefault="00E03B74" w:rsidP="00730AFD">
      <w:pPr>
        <w:pStyle w:val="ListParagraph"/>
        <w:widowControl w:val="0"/>
        <w:numPr>
          <w:ilvl w:val="2"/>
          <w:numId w:val="33"/>
        </w:numPr>
        <w:tabs>
          <w:tab w:val="left" w:pos="-31680"/>
        </w:tabs>
      </w:pPr>
      <w:r>
        <w:t xml:space="preserve">Those “who have the victory over the beast, over his image and over his mark </w:t>
      </w:r>
      <w:r w:rsidRPr="00E03B74">
        <w:rPr>
          <w:i/>
          <w:iCs/>
        </w:rPr>
        <w:t xml:space="preserve">and </w:t>
      </w:r>
      <w:r>
        <w:t>over the number of his name, standing on the sea of glass, having harps of God.”</w:t>
      </w:r>
    </w:p>
    <w:p w:rsidR="00730AFD" w:rsidRDefault="00317503" w:rsidP="00730AFD">
      <w:pPr>
        <w:pStyle w:val="ListParagraph"/>
        <w:widowControl w:val="0"/>
        <w:numPr>
          <w:ilvl w:val="2"/>
          <w:numId w:val="33"/>
        </w:numPr>
        <w:tabs>
          <w:tab w:val="left" w:pos="-31680"/>
        </w:tabs>
      </w:pPr>
      <w:r>
        <w:t>Look w</w:t>
      </w:r>
      <w:r w:rsidR="00E03B74">
        <w:t xml:space="preserve">here they are: In </w:t>
      </w:r>
      <w:r>
        <w:t>e</w:t>
      </w:r>
      <w:r w:rsidR="00E03B74">
        <w:t xml:space="preserve">ternity, </w:t>
      </w:r>
      <w:r>
        <w:t>s</w:t>
      </w:r>
      <w:r w:rsidR="00E03B74">
        <w:t>inging</w:t>
      </w:r>
    </w:p>
    <w:p w:rsidR="00730AFD" w:rsidRDefault="00E03B74" w:rsidP="00730AFD">
      <w:pPr>
        <w:pStyle w:val="ListParagraph"/>
        <w:widowControl w:val="0"/>
        <w:numPr>
          <w:ilvl w:val="1"/>
          <w:numId w:val="33"/>
        </w:numPr>
        <w:tabs>
          <w:tab w:val="left" w:pos="-31680"/>
        </w:tabs>
      </w:pPr>
      <w:r w:rsidRPr="00730AFD">
        <w:rPr>
          <w:b/>
          <w:bCs/>
          <w:caps/>
        </w:rPr>
        <w:t>A Contrasting Image:</w:t>
      </w:r>
      <w:r>
        <w:t xml:space="preserve"> The Seven Bowls of God’s Wrath</w:t>
      </w:r>
      <w:r w:rsidR="00730AFD">
        <w:t xml:space="preserve">: </w:t>
      </w:r>
      <w:r>
        <w:t>The Seven Angels with the Seven Bowls (15:5-8)</w:t>
      </w:r>
    </w:p>
    <w:p w:rsidR="000B6F2E" w:rsidRDefault="000B6F2E" w:rsidP="000B6F2E">
      <w:pPr>
        <w:pStyle w:val="ListParagraph"/>
        <w:widowControl w:val="0"/>
        <w:ind w:left="1440"/>
      </w:pPr>
    </w:p>
    <w:p w:rsidR="00E03B74" w:rsidRPr="00730AFD" w:rsidRDefault="00730AFD" w:rsidP="00730AFD">
      <w:pPr>
        <w:pStyle w:val="ListParagraph"/>
        <w:widowControl w:val="0"/>
        <w:numPr>
          <w:ilvl w:val="0"/>
          <w:numId w:val="33"/>
        </w:numPr>
        <w:tabs>
          <w:tab w:val="left" w:pos="-31680"/>
        </w:tabs>
        <w:rPr>
          <w:b/>
        </w:rPr>
      </w:pPr>
      <w:r w:rsidRPr="00730AFD">
        <w:rPr>
          <w:b/>
        </w:rPr>
        <w:t xml:space="preserve">THE SEVEN BOWLS </w:t>
      </w:r>
      <w:r w:rsidRPr="00317503">
        <w:t>(16:1-18)</w:t>
      </w:r>
      <w:r w:rsidRPr="00730AFD">
        <w:rPr>
          <w:b/>
        </w:rPr>
        <w:t xml:space="preserve"> </w:t>
      </w:r>
    </w:p>
    <w:p w:rsidR="00E03B74" w:rsidRDefault="00730AFD" w:rsidP="00E03B74">
      <w:pPr>
        <w:widowControl w:val="0"/>
        <w:tabs>
          <w:tab w:val="left" w:pos="1440"/>
        </w:tabs>
        <w:ind w:left="1440" w:hanging="360"/>
      </w:pPr>
      <w:r>
        <w:t>A</w:t>
      </w:r>
      <w:r w:rsidR="00E03B74">
        <w:t>.</w:t>
      </w:r>
      <w:r w:rsidR="00E03B74">
        <w:tab/>
        <w:t>Poured out on those who “the men who had the mark of the beast and those who worshiped his image.</w:t>
      </w:r>
      <w:r w:rsidR="00317503">
        <w:t>”</w:t>
      </w:r>
      <w:r w:rsidR="00E03B74">
        <w:t xml:space="preserve"> (v.</w:t>
      </w:r>
      <w:r w:rsidR="00317503">
        <w:t xml:space="preserve"> </w:t>
      </w:r>
      <w:r w:rsidR="00E03B74">
        <w:t>2)</w:t>
      </w:r>
    </w:p>
    <w:p w:rsidR="00E03B74" w:rsidRDefault="00730AFD" w:rsidP="00E03B74">
      <w:pPr>
        <w:widowControl w:val="0"/>
        <w:tabs>
          <w:tab w:val="left" w:pos="1440"/>
        </w:tabs>
        <w:ind w:left="1440" w:hanging="360"/>
      </w:pPr>
      <w:r>
        <w:t>B</w:t>
      </w:r>
      <w:r w:rsidR="00E03B74">
        <w:t>.</w:t>
      </w:r>
      <w:r w:rsidR="00E03B74">
        <w:tab/>
        <w:t xml:space="preserve">Highlights the continued rebellion and blasphemy of the people. </w:t>
      </w:r>
    </w:p>
    <w:p w:rsidR="00E03B74" w:rsidRDefault="00E03B74" w:rsidP="00E03B74">
      <w:pPr>
        <w:widowControl w:val="0"/>
        <w:tabs>
          <w:tab w:val="left" w:pos="1483"/>
        </w:tabs>
        <w:ind w:left="2160" w:hanging="180"/>
      </w:pPr>
      <w:r>
        <w:t>i.</w:t>
      </w:r>
      <w:r>
        <w:tab/>
        <w:t>(</w:t>
      </w:r>
      <w:r w:rsidR="00317503">
        <w:t>v</w:t>
      </w:r>
      <w:r>
        <w:t xml:space="preserve">. 9) </w:t>
      </w:r>
      <w:r w:rsidRPr="00730AFD">
        <w:rPr>
          <w:i/>
        </w:rPr>
        <w:t xml:space="preserve">And men were scorched with great heat, and they blasphemed the name of God who has power over these plagues; </w:t>
      </w:r>
      <w:r w:rsidRPr="00730AFD">
        <w:rPr>
          <w:i/>
          <w:u w:val="single"/>
        </w:rPr>
        <w:t>and they did not repent and give Him glory.</w:t>
      </w:r>
    </w:p>
    <w:p w:rsidR="00E03B74" w:rsidRDefault="00E03B74" w:rsidP="00E03B74">
      <w:pPr>
        <w:widowControl w:val="0"/>
        <w:tabs>
          <w:tab w:val="left" w:pos="1483"/>
        </w:tabs>
        <w:ind w:left="2160" w:hanging="180"/>
      </w:pPr>
      <w:r>
        <w:t>ii.</w:t>
      </w:r>
      <w:r>
        <w:tab/>
        <w:t>“(vv</w:t>
      </w:r>
      <w:r w:rsidR="000B6F2E">
        <w:t>.</w:t>
      </w:r>
      <w:r>
        <w:t xml:space="preserve"> 10-11)</w:t>
      </w:r>
      <w:r w:rsidR="000B6F2E">
        <w:t xml:space="preserve"> </w:t>
      </w:r>
      <w:r w:rsidR="000B6F2E">
        <w:rPr>
          <w:i/>
        </w:rPr>
        <w:t>10 T</w:t>
      </w:r>
      <w:r w:rsidRPr="00730AFD">
        <w:rPr>
          <w:i/>
        </w:rPr>
        <w:t>hey gnawed their tongues because of the pain. 11 They blasphemed the God of heaven because of their pains and their sores, and did not repent of their deeds.</w:t>
      </w:r>
    </w:p>
    <w:p w:rsidR="00E03B74" w:rsidRDefault="00E03B74" w:rsidP="00E03B74">
      <w:pPr>
        <w:widowControl w:val="0"/>
        <w:tabs>
          <w:tab w:val="left" w:pos="1483"/>
        </w:tabs>
        <w:ind w:left="2160" w:hanging="180"/>
      </w:pPr>
      <w:r>
        <w:t>iii. Compare this to th</w:t>
      </w:r>
      <w:r w:rsidR="00730AFD">
        <w:t xml:space="preserve">ose loyal to the </w:t>
      </w:r>
      <w:r w:rsidR="000B6F2E">
        <w:t>L</w:t>
      </w:r>
      <w:r w:rsidR="00730AFD">
        <w:t xml:space="preserve">amb who say, </w:t>
      </w:r>
      <w:r w:rsidR="000B6F2E">
        <w:t>“</w:t>
      </w:r>
      <w:r w:rsidRPr="00730AFD">
        <w:rPr>
          <w:i/>
        </w:rPr>
        <w:t>You are righteous, O Lord, The One who is and who was and who is to be, Because You have judged these things</w:t>
      </w:r>
      <w:r w:rsidR="000B6F2E">
        <w:rPr>
          <w:i/>
        </w:rPr>
        <w:t>”</w:t>
      </w:r>
      <w:r w:rsidRPr="00730AFD">
        <w:rPr>
          <w:i/>
        </w:rPr>
        <w:t>. (</w:t>
      </w:r>
      <w:r w:rsidR="000B6F2E">
        <w:rPr>
          <w:i/>
        </w:rPr>
        <w:t>v</w:t>
      </w:r>
      <w:r w:rsidRPr="00730AFD">
        <w:rPr>
          <w:i/>
        </w:rPr>
        <w:t>.5)</w:t>
      </w:r>
    </w:p>
    <w:p w:rsidR="00E03B74" w:rsidRDefault="00E03B74" w:rsidP="00E03B74">
      <w:pPr>
        <w:widowControl w:val="0"/>
        <w:tabs>
          <w:tab w:val="left" w:pos="1483"/>
        </w:tabs>
        <w:ind w:left="2160" w:hanging="180"/>
      </w:pPr>
      <w:r>
        <w:t>iv. (</w:t>
      </w:r>
      <w:r w:rsidR="000B6F2E">
        <w:t>v</w:t>
      </w:r>
      <w:r>
        <w:t>.</w:t>
      </w:r>
      <w:r w:rsidR="000B6F2E">
        <w:t xml:space="preserve"> </w:t>
      </w:r>
      <w:r>
        <w:t>21</w:t>
      </w:r>
      <w:r w:rsidR="00730AFD">
        <w:t>)</w:t>
      </w:r>
      <w:r>
        <w:t xml:space="preserve"> </w:t>
      </w:r>
      <w:r w:rsidRPr="00730AFD">
        <w:rPr>
          <w:i/>
        </w:rPr>
        <w:t>Men blasphemed God because of the plague of the hail, since that plague was exceedingly great</w:t>
      </w:r>
      <w:r w:rsidR="00730AFD" w:rsidRPr="00730AFD">
        <w:rPr>
          <w:i/>
        </w:rPr>
        <w:t>.</w:t>
      </w:r>
    </w:p>
    <w:p w:rsidR="00E03B74" w:rsidRDefault="00730AFD" w:rsidP="00E03B74">
      <w:pPr>
        <w:widowControl w:val="0"/>
        <w:tabs>
          <w:tab w:val="left" w:pos="1440"/>
        </w:tabs>
        <w:ind w:left="1440" w:hanging="360"/>
      </w:pPr>
      <w:r>
        <w:t>C</w:t>
      </w:r>
      <w:r w:rsidR="00E03B74">
        <w:t>.</w:t>
      </w:r>
      <w:r w:rsidR="00E03B74">
        <w:tab/>
      </w:r>
      <w:r>
        <w:t xml:space="preserve">Armageddon: </w:t>
      </w:r>
      <w:r w:rsidR="00E03B74">
        <w:t>The Dragon, the Beast and the false prophet</w:t>
      </w:r>
      <w:r>
        <w:t xml:space="preserve"> begin to gather an army for war against God (vv. 14, 16)</w:t>
      </w:r>
    </w:p>
    <w:p w:rsidR="00E03B74" w:rsidRDefault="00730AFD" w:rsidP="00730AFD">
      <w:pPr>
        <w:widowControl w:val="0"/>
        <w:tabs>
          <w:tab w:val="left" w:pos="2880"/>
        </w:tabs>
        <w:ind w:left="2520" w:hanging="360"/>
      </w:pPr>
      <w:r>
        <w:t>i</w:t>
      </w:r>
      <w:r w:rsidR="00E03B74">
        <w:t>.</w:t>
      </w:r>
      <w:r w:rsidR="00E03B74">
        <w:tab/>
        <w:t xml:space="preserve">v.14 to gather them to the battle of that great day of God Almighty. </w:t>
      </w:r>
    </w:p>
    <w:p w:rsidR="00E03B74" w:rsidRDefault="00730AFD" w:rsidP="00730AFD">
      <w:pPr>
        <w:widowControl w:val="0"/>
        <w:tabs>
          <w:tab w:val="left" w:pos="2880"/>
        </w:tabs>
        <w:ind w:left="2520" w:hanging="360"/>
      </w:pPr>
      <w:r>
        <w:t>ii</w:t>
      </w:r>
      <w:r w:rsidR="00E03B74">
        <w:t>.</w:t>
      </w:r>
      <w:r w:rsidR="00E03B74">
        <w:tab/>
        <w:t>v.</w:t>
      </w:r>
      <w:r w:rsidR="000B6F2E">
        <w:t xml:space="preserve"> </w:t>
      </w:r>
      <w:r w:rsidR="00E03B74">
        <w:t xml:space="preserve">16 “And they gathered them together to the place called in Hebrew, ‘Armageddon.’” </w:t>
      </w:r>
      <w:r w:rsidR="00E03B74">
        <w:rPr>
          <w:i/>
          <w:iCs/>
        </w:rPr>
        <w:t>Armageddon</w:t>
      </w:r>
      <w:r w:rsidR="00E03B74">
        <w:t xml:space="preserve"> is probably HAR-Megiddo: Literally "The hill of Megiddo." Megiddo is a plain that dominates the main pass that goes through the hill country from the plain of Sharon to the Valley of Jezreel. As such, it is strategically located and thus the site of many battles for thousands of years. It is mentioned in Judges 5:19 and 31 where Deborah and Barak sing of the overthrow of the Canaanite kings by the "waters of Megiddo" and add, </w:t>
      </w:r>
      <w:r w:rsidR="00E03B74" w:rsidRPr="00730AFD">
        <w:rPr>
          <w:i/>
        </w:rPr>
        <w:t>"Thus let all thine enemies perish, O Lord."</w:t>
      </w:r>
      <w:r w:rsidR="000B6F2E">
        <w:rPr>
          <w:i/>
        </w:rPr>
        <w:t xml:space="preserve"> </w:t>
      </w:r>
      <w:r w:rsidR="00E03B74">
        <w:t xml:space="preserve"> It is also mentioned in 2 Kings 23:29 as the place where Pharaoh Neco defeated and killed King Josiah. Pharaoh Thutmose III defeated the Canaanites there in 1486 BC. In 1917 the British defeated and ended the rule of the Turks in Palestine at this valley. Mt Carmel, where Elijah defeated the prophets of Baal</w:t>
      </w:r>
      <w:r w:rsidR="000B6F2E">
        <w:t>,</w:t>
      </w:r>
      <w:r w:rsidR="00E03B74">
        <w:t xml:space="preserve"> is very close to the plain of Megiddo.</w:t>
      </w:r>
    </w:p>
    <w:p w:rsidR="00E03B74" w:rsidRDefault="00730AFD" w:rsidP="00730AFD">
      <w:pPr>
        <w:widowControl w:val="0"/>
        <w:tabs>
          <w:tab w:val="left" w:pos="2880"/>
        </w:tabs>
        <w:ind w:left="2520" w:hanging="360"/>
      </w:pPr>
      <w:r>
        <w:t>iii</w:t>
      </w:r>
      <w:r w:rsidR="00E03B74">
        <w:t>.</w:t>
      </w:r>
      <w:r w:rsidR="00E03B74">
        <w:tab/>
        <w:t>Using the imagery supplied by Scripture, the most we can say is that Har-megiddo is significant, not as a location, but as a symbol of complete eternal defeat and destruction of all (spiritual, religious, political) forces of evil. This is the end of the final and most bold and open opposition of God to man. This is based on the fact that what is described as a hill or a mountain in Revelation (if indeed it is the same place), is, in fact, a strategically located valley. This suggests figurative language, of which the point of comparison is the strategic location.</w:t>
      </w:r>
    </w:p>
    <w:p w:rsidR="000B6F2E" w:rsidRDefault="000B6F2E" w:rsidP="00730AFD">
      <w:pPr>
        <w:widowControl w:val="0"/>
        <w:tabs>
          <w:tab w:val="left" w:pos="2880"/>
        </w:tabs>
        <w:ind w:left="2520" w:hanging="360"/>
      </w:pPr>
    </w:p>
    <w:p w:rsidR="00E03B74" w:rsidRDefault="00730AFD" w:rsidP="00E03B74">
      <w:pPr>
        <w:widowControl w:val="0"/>
        <w:tabs>
          <w:tab w:val="left" w:pos="1440"/>
        </w:tabs>
        <w:ind w:left="1440" w:hanging="360"/>
      </w:pPr>
      <w:r>
        <w:t>D</w:t>
      </w:r>
      <w:r w:rsidR="00E03B74">
        <w:t>.</w:t>
      </w:r>
      <w:r w:rsidR="00E03B74">
        <w:tab/>
        <w:t xml:space="preserve">The </w:t>
      </w:r>
      <w:r w:rsidR="000B6F2E">
        <w:t>w</w:t>
      </w:r>
      <w:r w:rsidR="00E03B74">
        <w:t xml:space="preserve">arning: 15 </w:t>
      </w:r>
      <w:r w:rsidR="00E03B74" w:rsidRPr="004D1740">
        <w:rPr>
          <w:i/>
        </w:rPr>
        <w:t xml:space="preserve">"Behold, I am coming as a thief. Blessed </w:t>
      </w:r>
      <w:r w:rsidR="00E03B74" w:rsidRPr="004D1740">
        <w:rPr>
          <w:i/>
          <w:iCs/>
        </w:rPr>
        <w:t xml:space="preserve">is </w:t>
      </w:r>
      <w:r w:rsidR="00E03B74" w:rsidRPr="004D1740">
        <w:rPr>
          <w:i/>
        </w:rPr>
        <w:t xml:space="preserve">he who watches, and keeps his </w:t>
      </w:r>
      <w:r w:rsidR="00E03B74" w:rsidRPr="004D1740">
        <w:rPr>
          <w:i/>
        </w:rPr>
        <w:lastRenderedPageBreak/>
        <w:t>garments, lest he walk naked and they see his shame."</w:t>
      </w:r>
    </w:p>
    <w:p w:rsidR="00E03B74" w:rsidRPr="000B6F2E" w:rsidRDefault="00E03B74" w:rsidP="00E03B74">
      <w:pPr>
        <w:widowControl w:val="0"/>
        <w:tabs>
          <w:tab w:val="left" w:pos="-31680"/>
        </w:tabs>
        <w:ind w:left="1080" w:hanging="720"/>
        <w:rPr>
          <w:bCs/>
          <w:caps/>
        </w:rPr>
      </w:pPr>
      <w:r>
        <w:rPr>
          <w:b/>
          <w:bCs/>
          <w:caps/>
        </w:rPr>
        <w:t>III.</w:t>
      </w:r>
      <w:r>
        <w:rPr>
          <w:b/>
          <w:bCs/>
          <w:caps/>
        </w:rPr>
        <w:tab/>
        <w:t>The Vis</w:t>
      </w:r>
      <w:r w:rsidR="000B6F2E">
        <w:rPr>
          <w:b/>
          <w:bCs/>
          <w:caps/>
        </w:rPr>
        <w:t xml:space="preserve">ion: Babylon and the Harlot </w:t>
      </w:r>
      <w:r w:rsidR="000B6F2E">
        <w:rPr>
          <w:bCs/>
          <w:caps/>
        </w:rPr>
        <w:t>(Chapter 17)</w:t>
      </w:r>
    </w:p>
    <w:p w:rsidR="00E03B74" w:rsidRDefault="000818E1" w:rsidP="00E03B74">
      <w:pPr>
        <w:widowControl w:val="0"/>
        <w:tabs>
          <w:tab w:val="left" w:pos="1440"/>
        </w:tabs>
        <w:ind w:left="1440" w:hanging="360"/>
      </w:pPr>
      <w:r>
        <w:t>A</w:t>
      </w:r>
      <w:r w:rsidR="00E03B74">
        <w:t>.</w:t>
      </w:r>
      <w:r w:rsidR="00E03B74">
        <w:tab/>
      </w:r>
      <w:r w:rsidR="004D1740">
        <w:t>16:</w:t>
      </w:r>
      <w:r w:rsidR="00E03B74">
        <w:t xml:space="preserve">19 </w:t>
      </w:r>
      <w:r w:rsidR="00E03B74" w:rsidRPr="004D1740">
        <w:rPr>
          <w:i/>
        </w:rPr>
        <w:t>Now the great city was divided into three parts, and the cities of the nations fell. And great Babylon was remembered before God, to give her the cup of the wine of the fierceness of His wrath.</w:t>
      </w:r>
    </w:p>
    <w:p w:rsidR="00E03B74" w:rsidRDefault="000818E1" w:rsidP="00E03B74">
      <w:pPr>
        <w:widowControl w:val="0"/>
        <w:tabs>
          <w:tab w:val="left" w:pos="1440"/>
        </w:tabs>
        <w:ind w:left="1440" w:hanging="360"/>
      </w:pPr>
      <w:r>
        <w:t>B</w:t>
      </w:r>
      <w:r w:rsidR="00E03B74">
        <w:t>.</w:t>
      </w:r>
      <w:r w:rsidR="00E03B74">
        <w:tab/>
        <w:t>Who or what is “Babylon?”</w:t>
      </w:r>
    </w:p>
    <w:p w:rsidR="00E03B74" w:rsidRDefault="00E03B74" w:rsidP="00E03B74">
      <w:pPr>
        <w:widowControl w:val="0"/>
        <w:tabs>
          <w:tab w:val="left" w:pos="1483"/>
        </w:tabs>
        <w:ind w:left="2160" w:hanging="180"/>
      </w:pPr>
      <w:r>
        <w:t>i.</w:t>
      </w:r>
      <w:r>
        <w:tab/>
        <w:t xml:space="preserve">Revelation 17:1 </w:t>
      </w:r>
      <w:r w:rsidRPr="004D1740">
        <w:rPr>
          <w:i/>
        </w:rPr>
        <w:t>Then one of the seven angels who had the seven bowls came and talked with me, saying to me, "Come, I will show you the judgment of the great harlot who sits on many waters, 2 "with whom the kings of the earth committed fornication, and the inhabitants of the earth were made drunk with the wine of her fornication."</w:t>
      </w:r>
    </w:p>
    <w:p w:rsidR="00E03B74" w:rsidRDefault="000818E1" w:rsidP="00E03B74">
      <w:pPr>
        <w:widowControl w:val="0"/>
        <w:tabs>
          <w:tab w:val="left" w:pos="1440"/>
        </w:tabs>
        <w:ind w:left="1440" w:hanging="360"/>
      </w:pPr>
      <w:r>
        <w:t>C</w:t>
      </w:r>
      <w:r w:rsidR="00E03B74">
        <w:t>.</w:t>
      </w:r>
      <w:r w:rsidR="00E03B74">
        <w:tab/>
        <w:t xml:space="preserve">The Woman (the Harlot): </w:t>
      </w:r>
      <w:r w:rsidR="00E03B74" w:rsidRPr="004D1740">
        <w:rPr>
          <w:i/>
        </w:rPr>
        <w:t>“(3,4)  a woman… arrayed in purple and scarlet, and adorned with gold and precious stones and pearls, having in her hand a golden cup full of abominations and the filthiness of her fornication.</w:t>
      </w:r>
      <w:r w:rsidR="004D1740" w:rsidRPr="004D1740">
        <w:rPr>
          <w:i/>
        </w:rPr>
        <w:t>”</w:t>
      </w:r>
    </w:p>
    <w:p w:rsidR="004D1740" w:rsidRDefault="00E03B74" w:rsidP="004D1740">
      <w:pPr>
        <w:widowControl w:val="0"/>
        <w:tabs>
          <w:tab w:val="left" w:pos="1483"/>
        </w:tabs>
        <w:ind w:left="2160" w:hanging="180"/>
      </w:pPr>
      <w:r>
        <w:t>i.</w:t>
      </w:r>
      <w:r>
        <w:tab/>
      </w:r>
      <w:r w:rsidR="000B6F2E">
        <w:t>v</w:t>
      </w:r>
      <w:r>
        <w:t xml:space="preserve">. 15 The Harlot: When the Church becomes the mistress of the state. Babylon is the </w:t>
      </w:r>
      <w:r w:rsidR="000B6F2E">
        <w:t>r</w:t>
      </w:r>
      <w:r>
        <w:t>ival power of God (an earthly kingdom claiming divine</w:t>
      </w:r>
      <w:r w:rsidR="004D1740">
        <w:t>)</w:t>
      </w:r>
      <w:r w:rsidR="000B6F2E">
        <w:t>.</w:t>
      </w:r>
      <w:r>
        <w:t xml:space="preserve">  </w:t>
      </w:r>
    </w:p>
    <w:p w:rsidR="004D1740" w:rsidRDefault="004D1740" w:rsidP="004D1740">
      <w:pPr>
        <w:widowControl w:val="0"/>
        <w:tabs>
          <w:tab w:val="left" w:pos="1483"/>
        </w:tabs>
        <w:ind w:left="2160" w:hanging="180"/>
      </w:pPr>
      <w:r>
        <w:t xml:space="preserve">ii. </w:t>
      </w:r>
      <w:r w:rsidR="00E03B74">
        <w:t xml:space="preserve">An empire: </w:t>
      </w:r>
      <w:r w:rsidR="00E03B74" w:rsidRPr="004D1740">
        <w:rPr>
          <w:i/>
        </w:rPr>
        <w:t>15 Then he said to me, "The waters which you saw, where the harlot sits, are peoples, multitudes, nations, and tongues.</w:t>
      </w:r>
      <w:r w:rsidRPr="004D1740">
        <w:rPr>
          <w:i/>
        </w:rPr>
        <w:t>”</w:t>
      </w:r>
    </w:p>
    <w:p w:rsidR="004D1740" w:rsidRDefault="004D1740" w:rsidP="004D1740">
      <w:pPr>
        <w:widowControl w:val="0"/>
        <w:tabs>
          <w:tab w:val="left" w:pos="1483"/>
        </w:tabs>
        <w:ind w:left="2160" w:hanging="180"/>
      </w:pPr>
      <w:r>
        <w:t xml:space="preserve">iii. </w:t>
      </w:r>
      <w:r w:rsidR="00E03B74">
        <w:t>Harlot- Owned, used, degraded, but not loved by the Dragon or the beast (16 "And the ten horns which you saw on the beast, these will hate the harlot, make her desolate and naked, eat her flesh and burn her with fire.</w:t>
      </w:r>
      <w:r w:rsidR="000B6F2E">
        <w:t>”</w:t>
      </w:r>
      <w:r w:rsidR="00E03B74">
        <w:t>)</w:t>
      </w:r>
      <w:r w:rsidR="000B6F2E">
        <w:t>.</w:t>
      </w:r>
    </w:p>
    <w:p w:rsidR="004D1740" w:rsidRDefault="004D1740" w:rsidP="004D1740">
      <w:pPr>
        <w:widowControl w:val="0"/>
        <w:tabs>
          <w:tab w:val="left" w:pos="1483"/>
        </w:tabs>
        <w:ind w:left="2160" w:hanging="180"/>
      </w:pPr>
      <w:r>
        <w:t xml:space="preserve">iv. </w:t>
      </w:r>
      <w:r w:rsidR="00E03B74">
        <w:t>144,000 (</w:t>
      </w:r>
      <w:r w:rsidR="000B6F2E">
        <w:t>Chapter</w:t>
      </w:r>
      <w:r w:rsidR="00E03B74">
        <w:t>14) not seduced by the Harlot of Babylon</w:t>
      </w:r>
      <w:r w:rsidR="000B6F2E">
        <w:t>.</w:t>
      </w:r>
    </w:p>
    <w:p w:rsidR="004D1740" w:rsidRDefault="00E03B74" w:rsidP="004D1740">
      <w:pPr>
        <w:pStyle w:val="ListParagraph"/>
        <w:widowControl w:val="0"/>
        <w:numPr>
          <w:ilvl w:val="0"/>
          <w:numId w:val="34"/>
        </w:numPr>
        <w:tabs>
          <w:tab w:val="left" w:pos="1483"/>
        </w:tabs>
      </w:pPr>
      <w:r>
        <w:t>“These are the ones who were not defiled with women, for they are virgins.</w:t>
      </w:r>
      <w:r w:rsidR="000B6F2E">
        <w:t xml:space="preserve">” </w:t>
      </w:r>
      <w:r>
        <w:t>(14:4)</w:t>
      </w:r>
    </w:p>
    <w:p w:rsidR="004D1740" w:rsidRDefault="00E03B74" w:rsidP="004D1740">
      <w:pPr>
        <w:pStyle w:val="ListParagraph"/>
        <w:widowControl w:val="0"/>
        <w:numPr>
          <w:ilvl w:val="0"/>
          <w:numId w:val="34"/>
        </w:numPr>
        <w:tabs>
          <w:tab w:val="left" w:pos="1483"/>
        </w:tabs>
      </w:pPr>
      <w:r>
        <w:t>Did not drink from the cup of Babylon’s fornication (14:8)</w:t>
      </w:r>
    </w:p>
    <w:p w:rsidR="00E03B74" w:rsidRDefault="00E03B74" w:rsidP="004D1740">
      <w:pPr>
        <w:pStyle w:val="ListParagraph"/>
        <w:widowControl w:val="0"/>
        <w:numPr>
          <w:ilvl w:val="0"/>
          <w:numId w:val="34"/>
        </w:numPr>
        <w:tabs>
          <w:tab w:val="left" w:pos="1483"/>
        </w:tabs>
      </w:pPr>
      <w:r>
        <w:t>See Hosea 1:2 (</w:t>
      </w:r>
      <w:r w:rsidRPr="004D1740">
        <w:rPr>
          <w:i/>
          <w:iCs/>
        </w:rPr>
        <w:t xml:space="preserve">When </w:t>
      </w:r>
      <w:r>
        <w:t xml:space="preserve">the LORD began to speak by Hosea, the LORD said to Hosea: "Go, take yourself a wife of harlotry And children of harlotry, For the land has committed great harlotry </w:t>
      </w:r>
      <w:r w:rsidRPr="004D1740">
        <w:rPr>
          <w:i/>
          <w:iCs/>
        </w:rPr>
        <w:t xml:space="preserve">By departing </w:t>
      </w:r>
      <w:r>
        <w:t>from the LORD.”)</w:t>
      </w:r>
    </w:p>
    <w:p w:rsidR="00E03B74" w:rsidRDefault="004D1740" w:rsidP="00E03B74">
      <w:pPr>
        <w:widowControl w:val="0"/>
        <w:tabs>
          <w:tab w:val="left" w:pos="1483"/>
        </w:tabs>
        <w:ind w:left="2160" w:hanging="180"/>
      </w:pPr>
      <w:r>
        <w:t>v</w:t>
      </w:r>
      <w:r w:rsidR="00E03B74">
        <w:t>.</w:t>
      </w:r>
      <w:r w:rsidR="00E03B74">
        <w:tab/>
        <w:t xml:space="preserve">She is a murderer as well as a harlot </w:t>
      </w:r>
      <w:r w:rsidR="00E03B74" w:rsidRPr="004D1740">
        <w:rPr>
          <w:i/>
        </w:rPr>
        <w:t>(v.6) … drunk with the blood of the saints and with the blood of the martyrs of Jesus.</w:t>
      </w:r>
    </w:p>
    <w:p w:rsidR="004D1740" w:rsidRDefault="004D1740" w:rsidP="004D1740">
      <w:pPr>
        <w:widowControl w:val="0"/>
        <w:tabs>
          <w:tab w:val="left" w:pos="1483"/>
        </w:tabs>
        <w:ind w:left="2160" w:hanging="180"/>
      </w:pPr>
      <w:r>
        <w:t>vi</w:t>
      </w:r>
      <w:r w:rsidR="00E03B74">
        <w:t xml:space="preserve">. The Scarlet Beast: sitting on a scarlet beast </w:t>
      </w:r>
      <w:r w:rsidR="00E03B74">
        <w:rPr>
          <w:i/>
          <w:iCs/>
        </w:rPr>
        <w:t xml:space="preserve">which was </w:t>
      </w:r>
      <w:r w:rsidR="00E03B74">
        <w:t xml:space="preserve">full of names of blasphemy, having seven heads and ten horns. </w:t>
      </w:r>
    </w:p>
    <w:p w:rsidR="004D1740" w:rsidRDefault="00E03B74" w:rsidP="004D1740">
      <w:pPr>
        <w:pStyle w:val="ListParagraph"/>
        <w:widowControl w:val="0"/>
        <w:numPr>
          <w:ilvl w:val="0"/>
          <w:numId w:val="35"/>
        </w:numPr>
        <w:tabs>
          <w:tab w:val="left" w:pos="1483"/>
        </w:tabs>
      </w:pPr>
      <w:r>
        <w:t xml:space="preserve">Carrying the Harlot </w:t>
      </w:r>
    </w:p>
    <w:p w:rsidR="00E03B74" w:rsidRDefault="00E03B74" w:rsidP="004D1740">
      <w:pPr>
        <w:pStyle w:val="ListParagraph"/>
        <w:widowControl w:val="0"/>
        <w:numPr>
          <w:ilvl w:val="0"/>
          <w:numId w:val="35"/>
        </w:numPr>
        <w:tabs>
          <w:tab w:val="left" w:pos="1483"/>
        </w:tabs>
      </w:pPr>
      <w:r>
        <w:t xml:space="preserve">The Beast is the </w:t>
      </w:r>
      <w:r w:rsidR="004600F5">
        <w:t>color of b</w:t>
      </w:r>
      <w:r>
        <w:t>lood</w:t>
      </w:r>
    </w:p>
    <w:p w:rsidR="004600F5" w:rsidRDefault="004600F5" w:rsidP="004600F5">
      <w:pPr>
        <w:pStyle w:val="ListParagraph"/>
        <w:widowControl w:val="0"/>
        <w:tabs>
          <w:tab w:val="left" w:pos="1483"/>
        </w:tabs>
        <w:ind w:left="3240"/>
      </w:pPr>
    </w:p>
    <w:p w:rsidR="00E03B74" w:rsidRDefault="00E03B74" w:rsidP="00E03B74">
      <w:pPr>
        <w:widowControl w:val="0"/>
        <w:tabs>
          <w:tab w:val="left" w:pos="-31680"/>
        </w:tabs>
        <w:ind w:left="1080" w:hanging="720"/>
        <w:rPr>
          <w:b/>
          <w:bCs/>
          <w:caps/>
        </w:rPr>
      </w:pPr>
      <w:r>
        <w:rPr>
          <w:b/>
          <w:bCs/>
          <w:caps/>
        </w:rPr>
        <w:t>IV.</w:t>
      </w:r>
      <w:r>
        <w:rPr>
          <w:b/>
          <w:bCs/>
          <w:caps/>
        </w:rPr>
        <w:tab/>
        <w:t>The Mystery (or Vision explained)</w:t>
      </w:r>
    </w:p>
    <w:p w:rsidR="00E03B74" w:rsidRDefault="004D1740" w:rsidP="00E03B74">
      <w:pPr>
        <w:widowControl w:val="0"/>
        <w:tabs>
          <w:tab w:val="left" w:pos="1440"/>
        </w:tabs>
        <w:ind w:left="1440" w:hanging="360"/>
      </w:pPr>
      <w:r>
        <w:t xml:space="preserve">A. </w:t>
      </w:r>
      <w:r w:rsidR="00E03B74">
        <w:tab/>
        <w:t>MYSTERY, BABYLON THE GREAT, THE MOTHER OF HARLOTS AND OF THE ABOMINATIONS OF THE EARTH.</w:t>
      </w:r>
    </w:p>
    <w:p w:rsidR="00E03B74" w:rsidRDefault="00E03B74" w:rsidP="00E03B74">
      <w:pPr>
        <w:widowControl w:val="0"/>
        <w:tabs>
          <w:tab w:val="left" w:pos="1483"/>
        </w:tabs>
        <w:ind w:left="2160" w:hanging="180"/>
      </w:pPr>
      <w:r>
        <w:t>i.</w:t>
      </w:r>
      <w:r>
        <w:tab/>
        <w:t>This is her name.</w:t>
      </w:r>
    </w:p>
    <w:p w:rsidR="00E03B74" w:rsidRDefault="00E03B74" w:rsidP="00E03B74">
      <w:pPr>
        <w:widowControl w:val="0"/>
        <w:tabs>
          <w:tab w:val="left" w:pos="1483"/>
        </w:tabs>
        <w:ind w:left="2160" w:hanging="180"/>
      </w:pPr>
      <w:r>
        <w:t>ii.</w:t>
      </w:r>
      <w:r>
        <w:tab/>
        <w:t xml:space="preserve">“Mystery” means some specialized knowledge that could not be known by reason. It must be revealed. One must be initiated into it. We could not figure it out on our own—we must be told. </w:t>
      </w:r>
    </w:p>
    <w:p w:rsidR="00E03B74" w:rsidRDefault="004D1740" w:rsidP="00E03B74">
      <w:pPr>
        <w:widowControl w:val="0"/>
        <w:tabs>
          <w:tab w:val="left" w:pos="1440"/>
        </w:tabs>
        <w:ind w:left="1440" w:hanging="360"/>
      </w:pPr>
      <w:r>
        <w:t>B</w:t>
      </w:r>
      <w:r w:rsidR="00E03B74">
        <w:t>.</w:t>
      </w:r>
      <w:r w:rsidR="00E03B74">
        <w:tab/>
        <w:t xml:space="preserve">The Angel reveals the </w:t>
      </w:r>
      <w:r w:rsidR="004600F5">
        <w:t>m</w:t>
      </w:r>
      <w:r w:rsidR="00E03B74">
        <w:t>ystery</w:t>
      </w:r>
      <w:r w:rsidR="004600F5">
        <w:t>.</w:t>
      </w:r>
    </w:p>
    <w:p w:rsidR="00E03B74" w:rsidRDefault="004D1740" w:rsidP="00E03B74">
      <w:pPr>
        <w:widowControl w:val="0"/>
        <w:tabs>
          <w:tab w:val="left" w:pos="1440"/>
        </w:tabs>
        <w:ind w:left="1440" w:hanging="360"/>
      </w:pPr>
      <w:r>
        <w:t>C</w:t>
      </w:r>
      <w:r w:rsidR="00E03B74">
        <w:t>.</w:t>
      </w:r>
      <w:r w:rsidR="00E03B74">
        <w:tab/>
      </w:r>
      <w:r w:rsidR="004600F5">
        <w:t>v</w:t>
      </w:r>
      <w:r w:rsidR="00E03B74">
        <w:t xml:space="preserve">. 8 </w:t>
      </w:r>
      <w:r w:rsidRPr="004D1740">
        <w:rPr>
          <w:i/>
        </w:rPr>
        <w:t>The beast that you saw was, and is not, and is about to rise from the bottomless pit and go to destruction. And the dwellers on earth whose names have not been written in the book of life from the foundation of the world will marvel to see the beast, because it was and is not and is to come.</w:t>
      </w:r>
    </w:p>
    <w:p w:rsidR="00E03B74" w:rsidRDefault="004D1740" w:rsidP="00E03B74">
      <w:pPr>
        <w:widowControl w:val="0"/>
        <w:tabs>
          <w:tab w:val="left" w:pos="1440"/>
        </w:tabs>
        <w:ind w:left="1440" w:hanging="360"/>
      </w:pPr>
      <w:r>
        <w:t>D</w:t>
      </w:r>
      <w:r w:rsidR="00E03B74">
        <w:t>.</w:t>
      </w:r>
      <w:r w:rsidR="00E03B74">
        <w:tab/>
        <w:t>The Seven Heads:</w:t>
      </w:r>
    </w:p>
    <w:p w:rsidR="00E03B74" w:rsidRDefault="00E03B74" w:rsidP="00E03B74">
      <w:pPr>
        <w:widowControl w:val="0"/>
        <w:tabs>
          <w:tab w:val="left" w:pos="1483"/>
        </w:tabs>
        <w:ind w:left="2160" w:hanging="180"/>
      </w:pPr>
      <w:r>
        <w:t xml:space="preserve">i. 9 </w:t>
      </w:r>
      <w:r w:rsidRPr="004D1740">
        <w:rPr>
          <w:i/>
        </w:rPr>
        <w:t>"…The seven heads are seven mountains on which the woman sits.</w:t>
      </w:r>
      <w:r>
        <w:t xml:space="preserve"> (Rome? Rome sits on seven hills (identified as the point of comparison in verse 9).</w:t>
      </w:r>
    </w:p>
    <w:p w:rsidR="00E03B74" w:rsidRDefault="00E03B74" w:rsidP="00E03B74">
      <w:pPr>
        <w:widowControl w:val="0"/>
        <w:tabs>
          <w:tab w:val="left" w:pos="1483"/>
        </w:tabs>
        <w:ind w:left="2160" w:hanging="180"/>
      </w:pPr>
      <w:r>
        <w:t>ii.</w:t>
      </w:r>
      <w:r>
        <w:tab/>
        <w:t>10 "</w:t>
      </w:r>
      <w:r w:rsidRPr="004D1740">
        <w:rPr>
          <w:i/>
        </w:rPr>
        <w:t xml:space="preserve">There are also seven kings. Five have fallen, one is, </w:t>
      </w:r>
      <w:r w:rsidRPr="004D1740">
        <w:rPr>
          <w:i/>
          <w:iCs/>
        </w:rPr>
        <w:t xml:space="preserve">and </w:t>
      </w:r>
      <w:r w:rsidRPr="004D1740">
        <w:rPr>
          <w:i/>
        </w:rPr>
        <w:t>the other has not yet come. And when he comes, he must con</w:t>
      </w:r>
      <w:r w:rsidR="004D1740" w:rsidRPr="004D1740">
        <w:rPr>
          <w:i/>
        </w:rPr>
        <w:t>tinue a short time.</w:t>
      </w:r>
      <w:r w:rsidR="004D1740">
        <w:t xml:space="preserve"> (Emperors, O</w:t>
      </w:r>
      <w:r>
        <w:t>ld Kingdoms, Old Powers to be replaced by the new powers). The harlot rode into history on the back of the Roman Empire (Scarlet beast) which had seven different forms of government (seven kings) up to and including the administration of Diocletian. According to the Roman constitutional history</w:t>
      </w:r>
      <w:r w:rsidR="004600F5">
        <w:t>,</w:t>
      </w:r>
      <w:r>
        <w:t xml:space="preserve"> Diocletian is considered founder of the seventh Roman Empire. </w:t>
      </w:r>
    </w:p>
    <w:p w:rsidR="00E03B74" w:rsidRDefault="00E03B74" w:rsidP="00E03B74">
      <w:pPr>
        <w:widowControl w:val="0"/>
        <w:tabs>
          <w:tab w:val="left" w:pos="1483"/>
        </w:tabs>
        <w:ind w:left="2160" w:hanging="180"/>
      </w:pPr>
      <w:r>
        <w:t>iii. That the woman, the apostate church, rides on the beast with seven heads and ten horns, symbols of political power, indicates that the apostate church will operate in alliance with secular authority.</w:t>
      </w:r>
    </w:p>
    <w:p w:rsidR="00E03B74" w:rsidRDefault="00E03B74" w:rsidP="00E03B74">
      <w:pPr>
        <w:widowControl w:val="0"/>
        <w:tabs>
          <w:tab w:val="left" w:pos="1483"/>
        </w:tabs>
        <w:ind w:left="2160" w:hanging="180"/>
      </w:pPr>
      <w:r>
        <w:t>iv. The Harlot</w:t>
      </w:r>
      <w:r w:rsidR="004600F5">
        <w:t xml:space="preserve"> </w:t>
      </w:r>
      <w:r>
        <w:t>- The Church of the Beast</w:t>
      </w:r>
      <w:r w:rsidR="004600F5">
        <w:t xml:space="preserve"> –</w:t>
      </w:r>
      <w:r>
        <w:t xml:space="preserve"> Babylon</w:t>
      </w:r>
      <w:r w:rsidR="004600F5">
        <w:t xml:space="preserve"> </w:t>
      </w:r>
      <w:r>
        <w:t>- Political Power</w:t>
      </w:r>
      <w:r w:rsidR="004600F5">
        <w:t xml:space="preserve"> –</w:t>
      </w:r>
      <w:r>
        <w:t xml:space="preserve"> Rome</w:t>
      </w:r>
      <w:r w:rsidR="004600F5">
        <w:t>.</w:t>
      </w:r>
    </w:p>
    <w:p w:rsidR="00E03B74" w:rsidRDefault="004600F5" w:rsidP="00E03B74">
      <w:pPr>
        <w:widowControl w:val="0"/>
        <w:tabs>
          <w:tab w:val="left" w:pos="1483"/>
        </w:tabs>
        <w:ind w:left="2160" w:hanging="180"/>
      </w:pPr>
      <w:r>
        <w:lastRenderedPageBreak/>
        <w:t>v.</w:t>
      </w:r>
      <w:r>
        <w:tab/>
        <w:t>Was…, is not (w</w:t>
      </w:r>
      <w:r w:rsidR="00E03B74">
        <w:t>ill return)</w:t>
      </w:r>
      <w:r>
        <w:t>.</w:t>
      </w:r>
      <w:r w:rsidR="00E03B74">
        <w:t xml:space="preserve">  </w:t>
      </w:r>
    </w:p>
    <w:p w:rsidR="00E03B74" w:rsidRDefault="00E03B74" w:rsidP="00E03B74">
      <w:pPr>
        <w:widowControl w:val="0"/>
        <w:tabs>
          <w:tab w:val="left" w:pos="2880"/>
        </w:tabs>
        <w:ind w:left="2880" w:hanging="360"/>
      </w:pPr>
      <w:r>
        <w:t>1.</w:t>
      </w:r>
      <w:r>
        <w:tab/>
        <w:t xml:space="preserve">11 </w:t>
      </w:r>
      <w:r w:rsidRPr="004D1740">
        <w:rPr>
          <w:i/>
        </w:rPr>
        <w:t>"And the beast that was, and is not, is himself also the eighth, and is of the seven, and is going to perdition.</w:t>
      </w:r>
    </w:p>
    <w:p w:rsidR="00E03B74" w:rsidRDefault="00E03B74" w:rsidP="00E03B74">
      <w:pPr>
        <w:widowControl w:val="0"/>
        <w:tabs>
          <w:tab w:val="left" w:pos="2880"/>
        </w:tabs>
        <w:ind w:left="2880" w:hanging="360"/>
      </w:pPr>
      <w:r>
        <w:t>2.</w:t>
      </w:r>
      <w:r>
        <w:tab/>
        <w:t xml:space="preserve"> (A </w:t>
      </w:r>
      <w:r w:rsidR="004600F5">
        <w:t>p</w:t>
      </w:r>
      <w:r>
        <w:t>arody of the Resurrection?—a  counterfeit “Who was and is and is to come?”</w:t>
      </w:r>
    </w:p>
    <w:p w:rsidR="00E03B74" w:rsidRDefault="00E03B74" w:rsidP="00E03B74">
      <w:pPr>
        <w:widowControl w:val="0"/>
        <w:tabs>
          <w:tab w:val="left" w:pos="2880"/>
        </w:tabs>
        <w:ind w:left="2880" w:hanging="360"/>
      </w:pPr>
      <w:r>
        <w:t>3.</w:t>
      </w:r>
      <w:r>
        <w:tab/>
        <w:t xml:space="preserve"> Will be of the old regime, but new power, new manifestation, new form? </w:t>
      </w:r>
    </w:p>
    <w:p w:rsidR="00E03B74" w:rsidRDefault="000818E1" w:rsidP="00E03B74">
      <w:pPr>
        <w:widowControl w:val="0"/>
        <w:tabs>
          <w:tab w:val="left" w:pos="1440"/>
        </w:tabs>
        <w:ind w:left="1440" w:hanging="360"/>
      </w:pPr>
      <w:r>
        <w:t>E</w:t>
      </w:r>
      <w:r w:rsidR="00E03B74">
        <w:t>.</w:t>
      </w:r>
      <w:r w:rsidR="00E03B74">
        <w:tab/>
        <w:t xml:space="preserve">The Ten Horns:  </w:t>
      </w:r>
      <w:r w:rsidR="00E03B74" w:rsidRPr="00125F0A">
        <w:rPr>
          <w:i/>
        </w:rPr>
        <w:t>12 "The ten horns which you saw are ten kings who have received no kingdom as yet, but they receive authority for one hour as kings with the beast.</w:t>
      </w:r>
      <w:r w:rsidR="00E03B74">
        <w:t xml:space="preserve"> </w:t>
      </w:r>
    </w:p>
    <w:p w:rsidR="00E03B74" w:rsidRDefault="00E03B74" w:rsidP="00E03B74">
      <w:pPr>
        <w:widowControl w:val="0"/>
        <w:tabs>
          <w:tab w:val="left" w:pos="1483"/>
        </w:tabs>
        <w:ind w:left="2160" w:hanging="180"/>
      </w:pPr>
      <w:r>
        <w:t>i.</w:t>
      </w:r>
      <w:r>
        <w:tab/>
        <w:t>A purge or Stalinist type coup that clears out the old leadership and replaces it with new?</w:t>
      </w:r>
    </w:p>
    <w:p w:rsidR="00E03B74" w:rsidRDefault="00E03B74" w:rsidP="00E03B74">
      <w:pPr>
        <w:widowControl w:val="0"/>
        <w:tabs>
          <w:tab w:val="left" w:pos="1483"/>
        </w:tabs>
        <w:ind w:left="2160" w:hanging="180"/>
      </w:pPr>
      <w:r>
        <w:t>ii.</w:t>
      </w:r>
      <w:r>
        <w:tab/>
        <w:t>13 "These are of one mind, and they will give their power and authority to the beast. (New Sycophants). Hitler’s SS versus the SA (Brownshirts</w:t>
      </w:r>
      <w:r w:rsidR="004600F5">
        <w:t xml:space="preserve"> </w:t>
      </w:r>
      <w:r>
        <w:t>- Old Guard)</w:t>
      </w:r>
      <w:r w:rsidR="004600F5">
        <w:t>.</w:t>
      </w:r>
    </w:p>
    <w:p w:rsidR="004600F5" w:rsidRDefault="004600F5" w:rsidP="004600F5">
      <w:pPr>
        <w:widowControl w:val="0"/>
        <w:tabs>
          <w:tab w:val="left" w:pos="1483"/>
        </w:tabs>
      </w:pPr>
    </w:p>
    <w:p w:rsidR="00E03B74" w:rsidRDefault="00E03B74" w:rsidP="00E03B74">
      <w:pPr>
        <w:widowControl w:val="0"/>
        <w:tabs>
          <w:tab w:val="left" w:pos="-31680"/>
        </w:tabs>
        <w:ind w:left="1080" w:hanging="720"/>
        <w:rPr>
          <w:b/>
          <w:bCs/>
          <w:caps/>
        </w:rPr>
      </w:pPr>
      <w:r>
        <w:rPr>
          <w:b/>
          <w:bCs/>
          <w:caps/>
        </w:rPr>
        <w:t>V.</w:t>
      </w:r>
      <w:r>
        <w:rPr>
          <w:b/>
          <w:bCs/>
          <w:caps/>
        </w:rPr>
        <w:tab/>
        <w:t>God is in Control</w:t>
      </w:r>
    </w:p>
    <w:p w:rsidR="00E03B74" w:rsidRDefault="000818E1" w:rsidP="00E03B74">
      <w:pPr>
        <w:widowControl w:val="0"/>
        <w:tabs>
          <w:tab w:val="left" w:pos="1440"/>
        </w:tabs>
        <w:ind w:left="1440" w:hanging="360"/>
      </w:pPr>
      <w:r>
        <w:t>A</w:t>
      </w:r>
      <w:r w:rsidR="00E03B74">
        <w:t>.</w:t>
      </w:r>
      <w:r w:rsidR="00E03B74">
        <w:tab/>
        <w:t xml:space="preserve"> 14 </w:t>
      </w:r>
      <w:r w:rsidR="00E03B74" w:rsidRPr="00125F0A">
        <w:rPr>
          <w:i/>
        </w:rPr>
        <w:t xml:space="preserve">They will make war with the Lamb, and the Lamb will overcome them, for He is Lord of lords and King of kings; and those </w:t>
      </w:r>
      <w:r w:rsidR="00E03B74" w:rsidRPr="00125F0A">
        <w:rPr>
          <w:i/>
          <w:iCs/>
        </w:rPr>
        <w:t xml:space="preserve">who are </w:t>
      </w:r>
      <w:r w:rsidR="00E03B74" w:rsidRPr="00125F0A">
        <w:rPr>
          <w:i/>
        </w:rPr>
        <w:t xml:space="preserve">with Him </w:t>
      </w:r>
      <w:r w:rsidR="00E03B74" w:rsidRPr="00125F0A">
        <w:rPr>
          <w:i/>
          <w:iCs/>
        </w:rPr>
        <w:t xml:space="preserve">are </w:t>
      </w:r>
      <w:r w:rsidR="00E03B74" w:rsidRPr="00125F0A">
        <w:rPr>
          <w:i/>
        </w:rPr>
        <w:t>called, chosen, and faithful.</w:t>
      </w:r>
    </w:p>
    <w:p w:rsidR="00E03B74" w:rsidRDefault="000818E1" w:rsidP="00E03B74">
      <w:pPr>
        <w:widowControl w:val="0"/>
        <w:tabs>
          <w:tab w:val="left" w:pos="1440"/>
        </w:tabs>
        <w:ind w:left="1440" w:hanging="360"/>
      </w:pPr>
      <w:r>
        <w:t>B</w:t>
      </w:r>
      <w:r w:rsidR="00E03B74">
        <w:t>.</w:t>
      </w:r>
      <w:r w:rsidR="00E03B74">
        <w:tab/>
        <w:t xml:space="preserve">(17 </w:t>
      </w:r>
      <w:r w:rsidR="00E03B74" w:rsidRPr="00125F0A">
        <w:rPr>
          <w:i/>
        </w:rPr>
        <w:t>"For God has put it into their hearts to fulfill His purpose, to be of one mind, and to give their kingdom to the beast, until the words of God are fulfilled.</w:t>
      </w:r>
      <w:r w:rsidR="00125F0A" w:rsidRPr="00125F0A">
        <w:rPr>
          <w:i/>
        </w:rPr>
        <w:t>”</w:t>
      </w:r>
      <w:r w:rsidR="00E03B74" w:rsidRPr="00125F0A">
        <w:t>)</w:t>
      </w:r>
      <w:r w:rsidR="00211EE2">
        <w:t xml:space="preserve"> </w:t>
      </w:r>
      <w:r w:rsidR="00E03B74">
        <w:t>God is using all of this activity to His own purposes.</w:t>
      </w:r>
    </w:p>
    <w:p w:rsidR="00E03B74" w:rsidRDefault="000818E1" w:rsidP="00E03B74">
      <w:pPr>
        <w:widowControl w:val="0"/>
        <w:tabs>
          <w:tab w:val="left" w:pos="1440"/>
        </w:tabs>
        <w:ind w:left="1440" w:hanging="360"/>
      </w:pPr>
      <w:r>
        <w:t>C</w:t>
      </w:r>
      <w:r w:rsidR="00E03B74">
        <w:t>.</w:t>
      </w:r>
      <w:r w:rsidR="00E03B74">
        <w:tab/>
        <w:t xml:space="preserve">(18 </w:t>
      </w:r>
      <w:r w:rsidR="00E03B74" w:rsidRPr="00125F0A">
        <w:rPr>
          <w:i/>
        </w:rPr>
        <w:t>"And the woman whom you saw is that great city which reigns over the kings of the earth."</w:t>
      </w:r>
      <w:r w:rsidR="00E03B74">
        <w:t>). The harlot shall remain while human history remains, but shall unwittingly serve God's ultimate purposes, just as Satan, incited against Jesus Christ</w:t>
      </w:r>
      <w:r w:rsidR="00211EE2">
        <w:t>,</w:t>
      </w:r>
      <w:r w:rsidR="00E03B74">
        <w:t xml:space="preserve"> stirred the mobs to kill Him ultimately fulfilled all prophecy and resulted the accomplishment in God's purpose of saving us. When did the Roman empire really fall? Roman Culture never died. The papacy?</w:t>
      </w:r>
    </w:p>
    <w:p w:rsidR="00E03B74" w:rsidRDefault="00E03B74" w:rsidP="00E03B74">
      <w:pPr>
        <w:widowControl w:val="0"/>
      </w:pPr>
      <w:r>
        <w:t> </w:t>
      </w:r>
    </w:p>
    <w:p w:rsidR="0027693E" w:rsidRPr="00395CCA" w:rsidRDefault="0027693E" w:rsidP="0027693E">
      <w:pPr>
        <w:pStyle w:val="BodyText"/>
        <w:rPr>
          <w:b/>
          <w:bCs/>
          <w:smallCaps/>
          <w:sz w:val="24"/>
          <w:szCs w:val="24"/>
        </w:rPr>
      </w:pPr>
    </w:p>
    <w:p w:rsidR="007A465F" w:rsidRDefault="007A465F" w:rsidP="0027693E">
      <w:pPr>
        <w:pStyle w:val="BodyText"/>
      </w:pPr>
      <w:bookmarkStart w:id="0" w:name="_GoBack"/>
      <w:bookmarkEnd w:id="0"/>
    </w:p>
    <w:sectPr w:rsidR="007A465F" w:rsidSect="006D5677">
      <w:head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F2E" w:rsidRDefault="000B6F2E" w:rsidP="00642DB6">
      <w:r>
        <w:separator/>
      </w:r>
    </w:p>
  </w:endnote>
  <w:endnote w:type="continuationSeparator" w:id="0">
    <w:p w:rsidR="000B6F2E" w:rsidRDefault="000B6F2E" w:rsidP="0064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F2E" w:rsidRDefault="000B6F2E" w:rsidP="00642DB6">
      <w:r>
        <w:separator/>
      </w:r>
    </w:p>
  </w:footnote>
  <w:footnote w:type="continuationSeparator" w:id="0">
    <w:p w:rsidR="000B6F2E" w:rsidRDefault="000B6F2E" w:rsidP="00642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35533"/>
      <w:docPartObj>
        <w:docPartGallery w:val="Page Numbers (Top of Page)"/>
        <w:docPartUnique/>
      </w:docPartObj>
    </w:sdtPr>
    <w:sdtContent>
      <w:p w:rsidR="000B6F2E" w:rsidRDefault="000B6F2E">
        <w:pPr>
          <w:pStyle w:val="Header"/>
          <w:jc w:val="right"/>
        </w:pPr>
        <w:r>
          <w:fldChar w:fldCharType="begin"/>
        </w:r>
        <w:r>
          <w:instrText xml:space="preserve"> PAGE   \* MERGEFORMAT </w:instrText>
        </w:r>
        <w:r>
          <w:fldChar w:fldCharType="separate"/>
        </w:r>
        <w:r w:rsidR="00211EE2">
          <w:rPr>
            <w:noProof/>
          </w:rPr>
          <w:t>3</w:t>
        </w:r>
        <w:r>
          <w:rPr>
            <w:noProof/>
          </w:rPr>
          <w:fldChar w:fldCharType="end"/>
        </w:r>
      </w:p>
    </w:sdtContent>
  </w:sdt>
  <w:p w:rsidR="000B6F2E" w:rsidRDefault="000B6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021D"/>
    <w:multiLevelType w:val="hybridMultilevel"/>
    <w:tmpl w:val="98FA1A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3C01B9"/>
    <w:multiLevelType w:val="hybridMultilevel"/>
    <w:tmpl w:val="7E8070BC"/>
    <w:lvl w:ilvl="0" w:tplc="D73CCE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717EE"/>
    <w:multiLevelType w:val="hybridMultilevel"/>
    <w:tmpl w:val="8200B21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C46744"/>
    <w:multiLevelType w:val="hybridMultilevel"/>
    <w:tmpl w:val="AFA6F7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79023D"/>
    <w:multiLevelType w:val="hybridMultilevel"/>
    <w:tmpl w:val="A85C52C4"/>
    <w:lvl w:ilvl="0" w:tplc="04090015">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62355B"/>
    <w:multiLevelType w:val="hybridMultilevel"/>
    <w:tmpl w:val="546E72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D17B93"/>
    <w:multiLevelType w:val="multilevel"/>
    <w:tmpl w:val="F12E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501B8E"/>
    <w:multiLevelType w:val="hybridMultilevel"/>
    <w:tmpl w:val="82AA2A1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AA6F71"/>
    <w:multiLevelType w:val="hybridMultilevel"/>
    <w:tmpl w:val="EDC6723C"/>
    <w:lvl w:ilvl="0" w:tplc="3FD65EA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90D82"/>
    <w:multiLevelType w:val="hybridMultilevel"/>
    <w:tmpl w:val="F0C68F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DF55E0"/>
    <w:multiLevelType w:val="hybridMultilevel"/>
    <w:tmpl w:val="4C7EF7F6"/>
    <w:lvl w:ilvl="0" w:tplc="3F38C0F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A38EA"/>
    <w:multiLevelType w:val="hybridMultilevel"/>
    <w:tmpl w:val="967C7B78"/>
    <w:lvl w:ilvl="0" w:tplc="A5CC1CF0">
      <w:start w:val="1"/>
      <w:numFmt w:val="upperRoman"/>
      <w:lvlText w:val="%1."/>
      <w:lvlJc w:val="left"/>
      <w:pPr>
        <w:ind w:left="1080" w:hanging="72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B295B"/>
    <w:multiLevelType w:val="hybridMultilevel"/>
    <w:tmpl w:val="805E3EBA"/>
    <w:lvl w:ilvl="0" w:tplc="9F0C12C0">
      <w:start w:val="1"/>
      <w:numFmt w:val="lowerLetter"/>
      <w:lvlText w:val="%1."/>
      <w:lvlJc w:val="left"/>
      <w:pPr>
        <w:ind w:left="1440" w:hanging="360"/>
      </w:pPr>
      <w:rPr>
        <w:rFonts w:hint="default"/>
        <w:b/>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4D53DF8"/>
    <w:multiLevelType w:val="hybridMultilevel"/>
    <w:tmpl w:val="160297F8"/>
    <w:lvl w:ilvl="0" w:tplc="4A44A254">
      <w:start w:val="1"/>
      <w:numFmt w:val="low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294D36"/>
    <w:multiLevelType w:val="hybridMultilevel"/>
    <w:tmpl w:val="B290AE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58B0BA1"/>
    <w:multiLevelType w:val="hybridMultilevel"/>
    <w:tmpl w:val="6206E8C0"/>
    <w:lvl w:ilvl="0" w:tplc="971693D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26C20BB7"/>
    <w:multiLevelType w:val="hybridMultilevel"/>
    <w:tmpl w:val="8A683926"/>
    <w:lvl w:ilvl="0" w:tplc="7616CE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591E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631354"/>
    <w:multiLevelType w:val="hybridMultilevel"/>
    <w:tmpl w:val="247281AE"/>
    <w:lvl w:ilvl="0" w:tplc="E36A194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2A4D04"/>
    <w:multiLevelType w:val="hybridMultilevel"/>
    <w:tmpl w:val="CAA23184"/>
    <w:lvl w:ilvl="0" w:tplc="63AC35F4">
      <w:start w:val="5"/>
      <w:numFmt w:val="bullet"/>
      <w:lvlText w:val=""/>
      <w:lvlJc w:val="left"/>
      <w:pPr>
        <w:ind w:left="1080" w:hanging="360"/>
      </w:pPr>
      <w:rPr>
        <w:rFonts w:ascii="Wingdings" w:eastAsia="Times New Roman" w:hAnsi="Wingdings" w:cs="Times New Roman" w:hint="default"/>
      </w:rPr>
    </w:lvl>
    <w:lvl w:ilvl="1" w:tplc="F0B021EC">
      <w:start w:val="5"/>
      <w:numFmt w:val="bullet"/>
      <w:lvlText w:val=""/>
      <w:lvlJc w:val="left"/>
      <w:pPr>
        <w:ind w:left="1800" w:hanging="360"/>
      </w:pPr>
      <w:rPr>
        <w:rFonts w:ascii="Symbol" w:eastAsia="Times New Roman" w:hAnsi="Symbol"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6D4852"/>
    <w:multiLevelType w:val="hybridMultilevel"/>
    <w:tmpl w:val="194A9094"/>
    <w:lvl w:ilvl="0" w:tplc="F456198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F2149"/>
    <w:multiLevelType w:val="hybridMultilevel"/>
    <w:tmpl w:val="57247F9C"/>
    <w:lvl w:ilvl="0" w:tplc="5404AB2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49B02DFF"/>
    <w:multiLevelType w:val="hybridMultilevel"/>
    <w:tmpl w:val="103898EC"/>
    <w:lvl w:ilvl="0" w:tplc="BB94B71A">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9A7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16F62CB"/>
    <w:multiLevelType w:val="hybridMultilevel"/>
    <w:tmpl w:val="1778AF7A"/>
    <w:lvl w:ilvl="0" w:tplc="1FB274D8">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23E50B6"/>
    <w:multiLevelType w:val="hybridMultilevel"/>
    <w:tmpl w:val="7C4AB0B0"/>
    <w:lvl w:ilvl="0" w:tplc="1048E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8718D6"/>
    <w:multiLevelType w:val="hybridMultilevel"/>
    <w:tmpl w:val="0BA6372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B3E1E83"/>
    <w:multiLevelType w:val="multilevel"/>
    <w:tmpl w:val="6AAC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EF6375"/>
    <w:multiLevelType w:val="hybridMultilevel"/>
    <w:tmpl w:val="10667CBC"/>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10A0278"/>
    <w:multiLevelType w:val="multilevel"/>
    <w:tmpl w:val="DE1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DB4CDC"/>
    <w:multiLevelType w:val="hybridMultilevel"/>
    <w:tmpl w:val="C94C16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6E415D9"/>
    <w:multiLevelType w:val="hybridMultilevel"/>
    <w:tmpl w:val="95FEAE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907A4D"/>
    <w:multiLevelType w:val="hybridMultilevel"/>
    <w:tmpl w:val="CC404CAC"/>
    <w:lvl w:ilvl="0" w:tplc="8BF8179A">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5A0A4D"/>
    <w:multiLevelType w:val="multilevel"/>
    <w:tmpl w:val="DBE8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F890AB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10"/>
  </w:num>
  <w:num w:numId="3">
    <w:abstractNumId w:val="1"/>
  </w:num>
  <w:num w:numId="4">
    <w:abstractNumId w:val="17"/>
  </w:num>
  <w:num w:numId="5">
    <w:abstractNumId w:val="23"/>
  </w:num>
  <w:num w:numId="6">
    <w:abstractNumId w:val="34"/>
  </w:num>
  <w:num w:numId="7">
    <w:abstractNumId w:val="18"/>
  </w:num>
  <w:num w:numId="8">
    <w:abstractNumId w:val="4"/>
  </w:num>
  <w:num w:numId="9">
    <w:abstractNumId w:val="29"/>
  </w:num>
  <w:num w:numId="10">
    <w:abstractNumId w:val="6"/>
  </w:num>
  <w:num w:numId="11">
    <w:abstractNumId w:val="33"/>
  </w:num>
  <w:num w:numId="12">
    <w:abstractNumId w:val="27"/>
  </w:num>
  <w:num w:numId="13">
    <w:abstractNumId w:val="26"/>
  </w:num>
  <w:num w:numId="14">
    <w:abstractNumId w:val="14"/>
  </w:num>
  <w:num w:numId="15">
    <w:abstractNumId w:val="5"/>
  </w:num>
  <w:num w:numId="16">
    <w:abstractNumId w:val="3"/>
  </w:num>
  <w:num w:numId="17">
    <w:abstractNumId w:val="16"/>
  </w:num>
  <w:num w:numId="18">
    <w:abstractNumId w:val="7"/>
  </w:num>
  <w:num w:numId="19">
    <w:abstractNumId w:val="2"/>
  </w:num>
  <w:num w:numId="20">
    <w:abstractNumId w:val="11"/>
  </w:num>
  <w:num w:numId="21">
    <w:abstractNumId w:val="28"/>
  </w:num>
  <w:num w:numId="22">
    <w:abstractNumId w:val="19"/>
  </w:num>
  <w:num w:numId="23">
    <w:abstractNumId w:val="0"/>
  </w:num>
  <w:num w:numId="24">
    <w:abstractNumId w:val="22"/>
  </w:num>
  <w:num w:numId="25">
    <w:abstractNumId w:val="30"/>
  </w:num>
  <w:num w:numId="26">
    <w:abstractNumId w:val="32"/>
  </w:num>
  <w:num w:numId="27">
    <w:abstractNumId w:val="9"/>
  </w:num>
  <w:num w:numId="28">
    <w:abstractNumId w:val="31"/>
  </w:num>
  <w:num w:numId="29">
    <w:abstractNumId w:val="13"/>
  </w:num>
  <w:num w:numId="30">
    <w:abstractNumId w:val="20"/>
  </w:num>
  <w:num w:numId="31">
    <w:abstractNumId w:val="12"/>
  </w:num>
  <w:num w:numId="32">
    <w:abstractNumId w:val="24"/>
  </w:num>
  <w:num w:numId="33">
    <w:abstractNumId w:val="8"/>
  </w:num>
  <w:num w:numId="34">
    <w:abstractNumId w:val="1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23"/>
    <w:rsid w:val="00007280"/>
    <w:rsid w:val="0001508C"/>
    <w:rsid w:val="00022521"/>
    <w:rsid w:val="000258BF"/>
    <w:rsid w:val="00050D48"/>
    <w:rsid w:val="000818E1"/>
    <w:rsid w:val="00092C79"/>
    <w:rsid w:val="00094FE8"/>
    <w:rsid w:val="000B6F2E"/>
    <w:rsid w:val="001006AA"/>
    <w:rsid w:val="00103A3C"/>
    <w:rsid w:val="00125F0A"/>
    <w:rsid w:val="0013651F"/>
    <w:rsid w:val="00186891"/>
    <w:rsid w:val="00210EC3"/>
    <w:rsid w:val="00211EE2"/>
    <w:rsid w:val="0022578D"/>
    <w:rsid w:val="0023042C"/>
    <w:rsid w:val="0024216E"/>
    <w:rsid w:val="00243CF2"/>
    <w:rsid w:val="0027693E"/>
    <w:rsid w:val="002820F6"/>
    <w:rsid w:val="0028625E"/>
    <w:rsid w:val="00297BB8"/>
    <w:rsid w:val="002A566E"/>
    <w:rsid w:val="002B0855"/>
    <w:rsid w:val="002B6DD9"/>
    <w:rsid w:val="002C4295"/>
    <w:rsid w:val="003116F9"/>
    <w:rsid w:val="00317503"/>
    <w:rsid w:val="00321EF1"/>
    <w:rsid w:val="00361ED4"/>
    <w:rsid w:val="00367687"/>
    <w:rsid w:val="003B4C15"/>
    <w:rsid w:val="00402E9C"/>
    <w:rsid w:val="00406AC8"/>
    <w:rsid w:val="00412CE5"/>
    <w:rsid w:val="00413370"/>
    <w:rsid w:val="00421103"/>
    <w:rsid w:val="004600F5"/>
    <w:rsid w:val="0047658E"/>
    <w:rsid w:val="00485CED"/>
    <w:rsid w:val="004878F6"/>
    <w:rsid w:val="004C5523"/>
    <w:rsid w:val="004D1740"/>
    <w:rsid w:val="004E64C0"/>
    <w:rsid w:val="0052509A"/>
    <w:rsid w:val="005651BE"/>
    <w:rsid w:val="005A2856"/>
    <w:rsid w:val="005B212A"/>
    <w:rsid w:val="005B3FAD"/>
    <w:rsid w:val="005D6785"/>
    <w:rsid w:val="005E75AF"/>
    <w:rsid w:val="00640074"/>
    <w:rsid w:val="006414D6"/>
    <w:rsid w:val="00642DB6"/>
    <w:rsid w:val="0069765E"/>
    <w:rsid w:val="006A75D9"/>
    <w:rsid w:val="006B3798"/>
    <w:rsid w:val="006D5677"/>
    <w:rsid w:val="006F4639"/>
    <w:rsid w:val="006F7498"/>
    <w:rsid w:val="0072140E"/>
    <w:rsid w:val="00730AFD"/>
    <w:rsid w:val="007A08A9"/>
    <w:rsid w:val="007A465F"/>
    <w:rsid w:val="007B5935"/>
    <w:rsid w:val="007B7836"/>
    <w:rsid w:val="007C075D"/>
    <w:rsid w:val="0081026D"/>
    <w:rsid w:val="00817C3E"/>
    <w:rsid w:val="00823DE4"/>
    <w:rsid w:val="00827FF7"/>
    <w:rsid w:val="00833ABA"/>
    <w:rsid w:val="008467D0"/>
    <w:rsid w:val="0086758F"/>
    <w:rsid w:val="00871C43"/>
    <w:rsid w:val="00893EA9"/>
    <w:rsid w:val="008A43EC"/>
    <w:rsid w:val="008D7A91"/>
    <w:rsid w:val="00921D77"/>
    <w:rsid w:val="00991C28"/>
    <w:rsid w:val="009924E7"/>
    <w:rsid w:val="009B3F78"/>
    <w:rsid w:val="009C7A7B"/>
    <w:rsid w:val="009D6F4C"/>
    <w:rsid w:val="009E6A38"/>
    <w:rsid w:val="009F3215"/>
    <w:rsid w:val="00A23F06"/>
    <w:rsid w:val="00A35761"/>
    <w:rsid w:val="00A6340F"/>
    <w:rsid w:val="00A733BE"/>
    <w:rsid w:val="00AB71ED"/>
    <w:rsid w:val="00B06194"/>
    <w:rsid w:val="00B42CB9"/>
    <w:rsid w:val="00B53850"/>
    <w:rsid w:val="00B8774A"/>
    <w:rsid w:val="00B93C2F"/>
    <w:rsid w:val="00BA6A20"/>
    <w:rsid w:val="00BE5596"/>
    <w:rsid w:val="00BF185E"/>
    <w:rsid w:val="00C32CB5"/>
    <w:rsid w:val="00C43C64"/>
    <w:rsid w:val="00C90D3D"/>
    <w:rsid w:val="00CA36B7"/>
    <w:rsid w:val="00CE1955"/>
    <w:rsid w:val="00D01DD6"/>
    <w:rsid w:val="00D10005"/>
    <w:rsid w:val="00D1055E"/>
    <w:rsid w:val="00D415C3"/>
    <w:rsid w:val="00D46F72"/>
    <w:rsid w:val="00D52531"/>
    <w:rsid w:val="00D64B2D"/>
    <w:rsid w:val="00DB4A21"/>
    <w:rsid w:val="00DD16FD"/>
    <w:rsid w:val="00DD5529"/>
    <w:rsid w:val="00DD56AA"/>
    <w:rsid w:val="00DE1140"/>
    <w:rsid w:val="00DE31F0"/>
    <w:rsid w:val="00E03B74"/>
    <w:rsid w:val="00E115FA"/>
    <w:rsid w:val="00E15EBD"/>
    <w:rsid w:val="00E27CFA"/>
    <w:rsid w:val="00E36633"/>
    <w:rsid w:val="00E550E5"/>
    <w:rsid w:val="00E71425"/>
    <w:rsid w:val="00EC49AF"/>
    <w:rsid w:val="00ED0E50"/>
    <w:rsid w:val="00EE2EE7"/>
    <w:rsid w:val="00F1334A"/>
    <w:rsid w:val="00F436BC"/>
    <w:rsid w:val="00F44E38"/>
    <w:rsid w:val="00F50397"/>
    <w:rsid w:val="00FD4A37"/>
    <w:rsid w:val="00FE1530"/>
    <w:rsid w:val="00FE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DBEE"/>
  <w15:docId w15:val="{5DBD2F23-A885-4BD4-BA93-E64A07CE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523"/>
    <w:rPr>
      <w:rFonts w:ascii="Times New Roman" w:eastAsia="Times New Roman" w:hAnsi="Times New Roman"/>
      <w:color w:val="000000"/>
      <w:kern w:val="28"/>
    </w:rPr>
  </w:style>
  <w:style w:type="paragraph" w:styleId="Heading6">
    <w:name w:val="heading 6"/>
    <w:basedOn w:val="Normal"/>
    <w:next w:val="Normal"/>
    <w:link w:val="Heading6Char"/>
    <w:uiPriority w:val="9"/>
    <w:qFormat/>
    <w:rsid w:val="004C5523"/>
    <w:pPr>
      <w:outlineLvl w:val="5"/>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280"/>
    <w:rPr>
      <w:rFonts w:ascii="Times New Roman" w:hAnsi="Times New Roman"/>
      <w:sz w:val="24"/>
      <w:szCs w:val="22"/>
    </w:rPr>
  </w:style>
  <w:style w:type="paragraph" w:styleId="FootnoteText">
    <w:name w:val="footnote text"/>
    <w:basedOn w:val="Normal"/>
    <w:link w:val="FootnoteTextChar"/>
    <w:uiPriority w:val="99"/>
    <w:unhideWhenUsed/>
    <w:rsid w:val="0081026D"/>
    <w:rPr>
      <w:sz w:val="18"/>
    </w:rPr>
  </w:style>
  <w:style w:type="character" w:customStyle="1" w:styleId="FootnoteTextChar">
    <w:name w:val="Footnote Text Char"/>
    <w:basedOn w:val="DefaultParagraphFont"/>
    <w:link w:val="FootnoteText"/>
    <w:uiPriority w:val="99"/>
    <w:rsid w:val="0081026D"/>
    <w:rPr>
      <w:rFonts w:ascii="Times New Roman" w:hAnsi="Times New Roman"/>
      <w:sz w:val="18"/>
    </w:rPr>
  </w:style>
  <w:style w:type="character" w:customStyle="1" w:styleId="Heading6Char">
    <w:name w:val="Heading 6 Char"/>
    <w:basedOn w:val="DefaultParagraphFont"/>
    <w:link w:val="Heading6"/>
    <w:uiPriority w:val="9"/>
    <w:rsid w:val="004C5523"/>
    <w:rPr>
      <w:rFonts w:ascii="Times New Roman" w:eastAsia="Times New Roman" w:hAnsi="Times New Roman" w:cs="Times New Roman"/>
      <w:color w:val="000000"/>
      <w:kern w:val="28"/>
      <w:sz w:val="28"/>
      <w:szCs w:val="28"/>
      <w:u w:val="single"/>
    </w:rPr>
  </w:style>
  <w:style w:type="paragraph" w:styleId="ListParagraph">
    <w:name w:val="List Paragraph"/>
    <w:basedOn w:val="Normal"/>
    <w:uiPriority w:val="34"/>
    <w:qFormat/>
    <w:rsid w:val="005A2856"/>
    <w:pPr>
      <w:ind w:left="720"/>
      <w:contextualSpacing/>
    </w:pPr>
  </w:style>
  <w:style w:type="paragraph" w:styleId="Header">
    <w:name w:val="header"/>
    <w:basedOn w:val="Normal"/>
    <w:link w:val="HeaderChar"/>
    <w:uiPriority w:val="99"/>
    <w:unhideWhenUsed/>
    <w:rsid w:val="00642DB6"/>
    <w:pPr>
      <w:tabs>
        <w:tab w:val="center" w:pos="4680"/>
        <w:tab w:val="right" w:pos="9360"/>
      </w:tabs>
    </w:pPr>
  </w:style>
  <w:style w:type="character" w:customStyle="1" w:styleId="HeaderChar">
    <w:name w:val="Header Char"/>
    <w:basedOn w:val="DefaultParagraphFont"/>
    <w:link w:val="Header"/>
    <w:uiPriority w:val="99"/>
    <w:rsid w:val="00642DB6"/>
    <w:rPr>
      <w:rFonts w:ascii="Times New Roman" w:eastAsia="Times New Roman" w:hAnsi="Times New Roman"/>
      <w:color w:val="000000"/>
      <w:kern w:val="28"/>
    </w:rPr>
  </w:style>
  <w:style w:type="paragraph" w:styleId="Footer">
    <w:name w:val="footer"/>
    <w:basedOn w:val="Normal"/>
    <w:link w:val="FooterChar"/>
    <w:uiPriority w:val="99"/>
    <w:semiHidden/>
    <w:unhideWhenUsed/>
    <w:rsid w:val="00642DB6"/>
    <w:pPr>
      <w:tabs>
        <w:tab w:val="center" w:pos="4680"/>
        <w:tab w:val="right" w:pos="9360"/>
      </w:tabs>
    </w:pPr>
  </w:style>
  <w:style w:type="character" w:customStyle="1" w:styleId="FooterChar">
    <w:name w:val="Footer Char"/>
    <w:basedOn w:val="DefaultParagraphFont"/>
    <w:link w:val="Footer"/>
    <w:uiPriority w:val="99"/>
    <w:semiHidden/>
    <w:rsid w:val="00642DB6"/>
    <w:rPr>
      <w:rFonts w:ascii="Times New Roman" w:eastAsia="Times New Roman" w:hAnsi="Times New Roman"/>
      <w:color w:val="000000"/>
      <w:kern w:val="28"/>
    </w:rPr>
  </w:style>
  <w:style w:type="paragraph" w:styleId="BodyText">
    <w:name w:val="Body Text"/>
    <w:basedOn w:val="Normal"/>
    <w:link w:val="BodyTextChar"/>
    <w:uiPriority w:val="99"/>
    <w:unhideWhenUsed/>
    <w:rsid w:val="00A35761"/>
  </w:style>
  <w:style w:type="character" w:customStyle="1" w:styleId="BodyTextChar">
    <w:name w:val="Body Text Char"/>
    <w:basedOn w:val="DefaultParagraphFont"/>
    <w:link w:val="BodyText"/>
    <w:uiPriority w:val="99"/>
    <w:rsid w:val="00A35761"/>
    <w:rPr>
      <w:rFonts w:ascii="Times New Roman" w:eastAsia="Times New Roman" w:hAnsi="Times New Roman"/>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0545">
      <w:bodyDiv w:val="1"/>
      <w:marLeft w:val="0"/>
      <w:marRight w:val="0"/>
      <w:marTop w:val="0"/>
      <w:marBottom w:val="0"/>
      <w:divBdr>
        <w:top w:val="none" w:sz="0" w:space="0" w:color="auto"/>
        <w:left w:val="none" w:sz="0" w:space="0" w:color="auto"/>
        <w:bottom w:val="none" w:sz="0" w:space="0" w:color="auto"/>
        <w:right w:val="none" w:sz="0" w:space="0" w:color="auto"/>
      </w:divBdr>
    </w:div>
    <w:div w:id="307630163">
      <w:bodyDiv w:val="1"/>
      <w:marLeft w:val="0"/>
      <w:marRight w:val="0"/>
      <w:marTop w:val="0"/>
      <w:marBottom w:val="0"/>
      <w:divBdr>
        <w:top w:val="none" w:sz="0" w:space="0" w:color="auto"/>
        <w:left w:val="none" w:sz="0" w:space="0" w:color="auto"/>
        <w:bottom w:val="none" w:sz="0" w:space="0" w:color="auto"/>
        <w:right w:val="none" w:sz="0" w:space="0" w:color="auto"/>
      </w:divBdr>
    </w:div>
    <w:div w:id="357506210">
      <w:bodyDiv w:val="1"/>
      <w:marLeft w:val="0"/>
      <w:marRight w:val="0"/>
      <w:marTop w:val="0"/>
      <w:marBottom w:val="0"/>
      <w:divBdr>
        <w:top w:val="none" w:sz="0" w:space="0" w:color="auto"/>
        <w:left w:val="none" w:sz="0" w:space="0" w:color="auto"/>
        <w:bottom w:val="none" w:sz="0" w:space="0" w:color="auto"/>
        <w:right w:val="none" w:sz="0" w:space="0" w:color="auto"/>
      </w:divBdr>
    </w:div>
    <w:div w:id="433325771">
      <w:bodyDiv w:val="1"/>
      <w:marLeft w:val="0"/>
      <w:marRight w:val="0"/>
      <w:marTop w:val="0"/>
      <w:marBottom w:val="0"/>
      <w:divBdr>
        <w:top w:val="none" w:sz="0" w:space="0" w:color="auto"/>
        <w:left w:val="none" w:sz="0" w:space="0" w:color="auto"/>
        <w:bottom w:val="none" w:sz="0" w:space="0" w:color="auto"/>
        <w:right w:val="none" w:sz="0" w:space="0" w:color="auto"/>
      </w:divBdr>
    </w:div>
    <w:div w:id="465392892">
      <w:bodyDiv w:val="1"/>
      <w:marLeft w:val="0"/>
      <w:marRight w:val="0"/>
      <w:marTop w:val="0"/>
      <w:marBottom w:val="0"/>
      <w:divBdr>
        <w:top w:val="none" w:sz="0" w:space="0" w:color="auto"/>
        <w:left w:val="none" w:sz="0" w:space="0" w:color="auto"/>
        <w:bottom w:val="none" w:sz="0" w:space="0" w:color="auto"/>
        <w:right w:val="none" w:sz="0" w:space="0" w:color="auto"/>
      </w:divBdr>
    </w:div>
    <w:div w:id="504370220">
      <w:bodyDiv w:val="1"/>
      <w:marLeft w:val="0"/>
      <w:marRight w:val="0"/>
      <w:marTop w:val="0"/>
      <w:marBottom w:val="0"/>
      <w:divBdr>
        <w:top w:val="none" w:sz="0" w:space="0" w:color="auto"/>
        <w:left w:val="none" w:sz="0" w:space="0" w:color="auto"/>
        <w:bottom w:val="none" w:sz="0" w:space="0" w:color="auto"/>
        <w:right w:val="none" w:sz="0" w:space="0" w:color="auto"/>
      </w:divBdr>
    </w:div>
    <w:div w:id="517618482">
      <w:bodyDiv w:val="1"/>
      <w:marLeft w:val="0"/>
      <w:marRight w:val="0"/>
      <w:marTop w:val="0"/>
      <w:marBottom w:val="0"/>
      <w:divBdr>
        <w:top w:val="none" w:sz="0" w:space="0" w:color="auto"/>
        <w:left w:val="none" w:sz="0" w:space="0" w:color="auto"/>
        <w:bottom w:val="none" w:sz="0" w:space="0" w:color="auto"/>
        <w:right w:val="none" w:sz="0" w:space="0" w:color="auto"/>
      </w:divBdr>
    </w:div>
    <w:div w:id="529146972">
      <w:bodyDiv w:val="1"/>
      <w:marLeft w:val="0"/>
      <w:marRight w:val="0"/>
      <w:marTop w:val="0"/>
      <w:marBottom w:val="0"/>
      <w:divBdr>
        <w:top w:val="none" w:sz="0" w:space="0" w:color="auto"/>
        <w:left w:val="none" w:sz="0" w:space="0" w:color="auto"/>
        <w:bottom w:val="none" w:sz="0" w:space="0" w:color="auto"/>
        <w:right w:val="none" w:sz="0" w:space="0" w:color="auto"/>
      </w:divBdr>
    </w:div>
    <w:div w:id="657149679">
      <w:bodyDiv w:val="1"/>
      <w:marLeft w:val="0"/>
      <w:marRight w:val="0"/>
      <w:marTop w:val="0"/>
      <w:marBottom w:val="0"/>
      <w:divBdr>
        <w:top w:val="none" w:sz="0" w:space="0" w:color="auto"/>
        <w:left w:val="none" w:sz="0" w:space="0" w:color="auto"/>
        <w:bottom w:val="none" w:sz="0" w:space="0" w:color="auto"/>
        <w:right w:val="none" w:sz="0" w:space="0" w:color="auto"/>
      </w:divBdr>
    </w:div>
    <w:div w:id="657920877">
      <w:bodyDiv w:val="1"/>
      <w:marLeft w:val="0"/>
      <w:marRight w:val="0"/>
      <w:marTop w:val="0"/>
      <w:marBottom w:val="0"/>
      <w:divBdr>
        <w:top w:val="none" w:sz="0" w:space="0" w:color="auto"/>
        <w:left w:val="none" w:sz="0" w:space="0" w:color="auto"/>
        <w:bottom w:val="none" w:sz="0" w:space="0" w:color="auto"/>
        <w:right w:val="none" w:sz="0" w:space="0" w:color="auto"/>
      </w:divBdr>
    </w:div>
    <w:div w:id="725372042">
      <w:bodyDiv w:val="1"/>
      <w:marLeft w:val="0"/>
      <w:marRight w:val="0"/>
      <w:marTop w:val="0"/>
      <w:marBottom w:val="0"/>
      <w:divBdr>
        <w:top w:val="none" w:sz="0" w:space="0" w:color="auto"/>
        <w:left w:val="none" w:sz="0" w:space="0" w:color="auto"/>
        <w:bottom w:val="none" w:sz="0" w:space="0" w:color="auto"/>
        <w:right w:val="none" w:sz="0" w:space="0" w:color="auto"/>
      </w:divBdr>
    </w:div>
    <w:div w:id="727188067">
      <w:bodyDiv w:val="1"/>
      <w:marLeft w:val="0"/>
      <w:marRight w:val="0"/>
      <w:marTop w:val="0"/>
      <w:marBottom w:val="0"/>
      <w:divBdr>
        <w:top w:val="none" w:sz="0" w:space="0" w:color="auto"/>
        <w:left w:val="none" w:sz="0" w:space="0" w:color="auto"/>
        <w:bottom w:val="none" w:sz="0" w:space="0" w:color="auto"/>
        <w:right w:val="none" w:sz="0" w:space="0" w:color="auto"/>
      </w:divBdr>
    </w:div>
    <w:div w:id="885799249">
      <w:bodyDiv w:val="1"/>
      <w:marLeft w:val="0"/>
      <w:marRight w:val="0"/>
      <w:marTop w:val="0"/>
      <w:marBottom w:val="0"/>
      <w:divBdr>
        <w:top w:val="none" w:sz="0" w:space="0" w:color="auto"/>
        <w:left w:val="none" w:sz="0" w:space="0" w:color="auto"/>
        <w:bottom w:val="none" w:sz="0" w:space="0" w:color="auto"/>
        <w:right w:val="none" w:sz="0" w:space="0" w:color="auto"/>
      </w:divBdr>
    </w:div>
    <w:div w:id="904536834">
      <w:bodyDiv w:val="1"/>
      <w:marLeft w:val="0"/>
      <w:marRight w:val="0"/>
      <w:marTop w:val="0"/>
      <w:marBottom w:val="0"/>
      <w:divBdr>
        <w:top w:val="none" w:sz="0" w:space="0" w:color="auto"/>
        <w:left w:val="none" w:sz="0" w:space="0" w:color="auto"/>
        <w:bottom w:val="none" w:sz="0" w:space="0" w:color="auto"/>
        <w:right w:val="none" w:sz="0" w:space="0" w:color="auto"/>
      </w:divBdr>
    </w:div>
    <w:div w:id="942418652">
      <w:bodyDiv w:val="1"/>
      <w:marLeft w:val="0"/>
      <w:marRight w:val="0"/>
      <w:marTop w:val="0"/>
      <w:marBottom w:val="0"/>
      <w:divBdr>
        <w:top w:val="none" w:sz="0" w:space="0" w:color="auto"/>
        <w:left w:val="none" w:sz="0" w:space="0" w:color="auto"/>
        <w:bottom w:val="none" w:sz="0" w:space="0" w:color="auto"/>
        <w:right w:val="none" w:sz="0" w:space="0" w:color="auto"/>
      </w:divBdr>
    </w:div>
    <w:div w:id="956177443">
      <w:bodyDiv w:val="1"/>
      <w:marLeft w:val="0"/>
      <w:marRight w:val="0"/>
      <w:marTop w:val="0"/>
      <w:marBottom w:val="0"/>
      <w:divBdr>
        <w:top w:val="none" w:sz="0" w:space="0" w:color="auto"/>
        <w:left w:val="none" w:sz="0" w:space="0" w:color="auto"/>
        <w:bottom w:val="none" w:sz="0" w:space="0" w:color="auto"/>
        <w:right w:val="none" w:sz="0" w:space="0" w:color="auto"/>
      </w:divBdr>
    </w:div>
    <w:div w:id="1090538820">
      <w:bodyDiv w:val="1"/>
      <w:marLeft w:val="0"/>
      <w:marRight w:val="0"/>
      <w:marTop w:val="0"/>
      <w:marBottom w:val="0"/>
      <w:divBdr>
        <w:top w:val="none" w:sz="0" w:space="0" w:color="auto"/>
        <w:left w:val="none" w:sz="0" w:space="0" w:color="auto"/>
        <w:bottom w:val="none" w:sz="0" w:space="0" w:color="auto"/>
        <w:right w:val="none" w:sz="0" w:space="0" w:color="auto"/>
      </w:divBdr>
    </w:div>
    <w:div w:id="1185092181">
      <w:bodyDiv w:val="1"/>
      <w:marLeft w:val="0"/>
      <w:marRight w:val="0"/>
      <w:marTop w:val="0"/>
      <w:marBottom w:val="0"/>
      <w:divBdr>
        <w:top w:val="none" w:sz="0" w:space="0" w:color="auto"/>
        <w:left w:val="none" w:sz="0" w:space="0" w:color="auto"/>
        <w:bottom w:val="none" w:sz="0" w:space="0" w:color="auto"/>
        <w:right w:val="none" w:sz="0" w:space="0" w:color="auto"/>
      </w:divBdr>
    </w:div>
    <w:div w:id="1235622694">
      <w:bodyDiv w:val="1"/>
      <w:marLeft w:val="0"/>
      <w:marRight w:val="0"/>
      <w:marTop w:val="0"/>
      <w:marBottom w:val="0"/>
      <w:divBdr>
        <w:top w:val="none" w:sz="0" w:space="0" w:color="auto"/>
        <w:left w:val="none" w:sz="0" w:space="0" w:color="auto"/>
        <w:bottom w:val="none" w:sz="0" w:space="0" w:color="auto"/>
        <w:right w:val="none" w:sz="0" w:space="0" w:color="auto"/>
      </w:divBdr>
    </w:div>
    <w:div w:id="1288199626">
      <w:bodyDiv w:val="1"/>
      <w:marLeft w:val="0"/>
      <w:marRight w:val="0"/>
      <w:marTop w:val="0"/>
      <w:marBottom w:val="0"/>
      <w:divBdr>
        <w:top w:val="none" w:sz="0" w:space="0" w:color="auto"/>
        <w:left w:val="none" w:sz="0" w:space="0" w:color="auto"/>
        <w:bottom w:val="none" w:sz="0" w:space="0" w:color="auto"/>
        <w:right w:val="none" w:sz="0" w:space="0" w:color="auto"/>
      </w:divBdr>
    </w:div>
    <w:div w:id="1443652323">
      <w:bodyDiv w:val="1"/>
      <w:marLeft w:val="0"/>
      <w:marRight w:val="0"/>
      <w:marTop w:val="0"/>
      <w:marBottom w:val="0"/>
      <w:divBdr>
        <w:top w:val="none" w:sz="0" w:space="0" w:color="auto"/>
        <w:left w:val="none" w:sz="0" w:space="0" w:color="auto"/>
        <w:bottom w:val="none" w:sz="0" w:space="0" w:color="auto"/>
        <w:right w:val="none" w:sz="0" w:space="0" w:color="auto"/>
      </w:divBdr>
    </w:div>
    <w:div w:id="1462532782">
      <w:bodyDiv w:val="1"/>
      <w:marLeft w:val="0"/>
      <w:marRight w:val="0"/>
      <w:marTop w:val="0"/>
      <w:marBottom w:val="0"/>
      <w:divBdr>
        <w:top w:val="none" w:sz="0" w:space="0" w:color="auto"/>
        <w:left w:val="none" w:sz="0" w:space="0" w:color="auto"/>
        <w:bottom w:val="none" w:sz="0" w:space="0" w:color="auto"/>
        <w:right w:val="none" w:sz="0" w:space="0" w:color="auto"/>
      </w:divBdr>
    </w:div>
    <w:div w:id="1482305987">
      <w:bodyDiv w:val="1"/>
      <w:marLeft w:val="0"/>
      <w:marRight w:val="0"/>
      <w:marTop w:val="0"/>
      <w:marBottom w:val="0"/>
      <w:divBdr>
        <w:top w:val="none" w:sz="0" w:space="0" w:color="auto"/>
        <w:left w:val="none" w:sz="0" w:space="0" w:color="auto"/>
        <w:bottom w:val="none" w:sz="0" w:space="0" w:color="auto"/>
        <w:right w:val="none" w:sz="0" w:space="0" w:color="auto"/>
      </w:divBdr>
    </w:div>
    <w:div w:id="1502351699">
      <w:bodyDiv w:val="1"/>
      <w:marLeft w:val="0"/>
      <w:marRight w:val="0"/>
      <w:marTop w:val="0"/>
      <w:marBottom w:val="0"/>
      <w:divBdr>
        <w:top w:val="none" w:sz="0" w:space="0" w:color="auto"/>
        <w:left w:val="none" w:sz="0" w:space="0" w:color="auto"/>
        <w:bottom w:val="none" w:sz="0" w:space="0" w:color="auto"/>
        <w:right w:val="none" w:sz="0" w:space="0" w:color="auto"/>
      </w:divBdr>
    </w:div>
    <w:div w:id="1595280366">
      <w:bodyDiv w:val="1"/>
      <w:marLeft w:val="0"/>
      <w:marRight w:val="0"/>
      <w:marTop w:val="0"/>
      <w:marBottom w:val="0"/>
      <w:divBdr>
        <w:top w:val="none" w:sz="0" w:space="0" w:color="auto"/>
        <w:left w:val="none" w:sz="0" w:space="0" w:color="auto"/>
        <w:bottom w:val="none" w:sz="0" w:space="0" w:color="auto"/>
        <w:right w:val="none" w:sz="0" w:space="0" w:color="auto"/>
      </w:divBdr>
    </w:div>
    <w:div w:id="1696034513">
      <w:bodyDiv w:val="1"/>
      <w:marLeft w:val="0"/>
      <w:marRight w:val="0"/>
      <w:marTop w:val="0"/>
      <w:marBottom w:val="0"/>
      <w:divBdr>
        <w:top w:val="none" w:sz="0" w:space="0" w:color="auto"/>
        <w:left w:val="none" w:sz="0" w:space="0" w:color="auto"/>
        <w:bottom w:val="none" w:sz="0" w:space="0" w:color="auto"/>
        <w:right w:val="none" w:sz="0" w:space="0" w:color="auto"/>
      </w:divBdr>
    </w:div>
    <w:div w:id="1737123840">
      <w:bodyDiv w:val="1"/>
      <w:marLeft w:val="0"/>
      <w:marRight w:val="0"/>
      <w:marTop w:val="0"/>
      <w:marBottom w:val="0"/>
      <w:divBdr>
        <w:top w:val="none" w:sz="0" w:space="0" w:color="auto"/>
        <w:left w:val="none" w:sz="0" w:space="0" w:color="auto"/>
        <w:bottom w:val="none" w:sz="0" w:space="0" w:color="auto"/>
        <w:right w:val="none" w:sz="0" w:space="0" w:color="auto"/>
      </w:divBdr>
    </w:div>
    <w:div w:id="1828281513">
      <w:bodyDiv w:val="1"/>
      <w:marLeft w:val="0"/>
      <w:marRight w:val="0"/>
      <w:marTop w:val="0"/>
      <w:marBottom w:val="0"/>
      <w:divBdr>
        <w:top w:val="none" w:sz="0" w:space="0" w:color="auto"/>
        <w:left w:val="none" w:sz="0" w:space="0" w:color="auto"/>
        <w:bottom w:val="none" w:sz="0" w:space="0" w:color="auto"/>
        <w:right w:val="none" w:sz="0" w:space="0" w:color="auto"/>
      </w:divBdr>
    </w:div>
    <w:div w:id="1850831879">
      <w:bodyDiv w:val="1"/>
      <w:marLeft w:val="0"/>
      <w:marRight w:val="0"/>
      <w:marTop w:val="0"/>
      <w:marBottom w:val="0"/>
      <w:divBdr>
        <w:top w:val="none" w:sz="0" w:space="0" w:color="auto"/>
        <w:left w:val="none" w:sz="0" w:space="0" w:color="auto"/>
        <w:bottom w:val="none" w:sz="0" w:space="0" w:color="auto"/>
        <w:right w:val="none" w:sz="0" w:space="0" w:color="auto"/>
      </w:divBdr>
    </w:div>
    <w:div w:id="1867449373">
      <w:bodyDiv w:val="1"/>
      <w:marLeft w:val="0"/>
      <w:marRight w:val="0"/>
      <w:marTop w:val="0"/>
      <w:marBottom w:val="0"/>
      <w:divBdr>
        <w:top w:val="none" w:sz="0" w:space="0" w:color="auto"/>
        <w:left w:val="none" w:sz="0" w:space="0" w:color="auto"/>
        <w:bottom w:val="none" w:sz="0" w:space="0" w:color="auto"/>
        <w:right w:val="none" w:sz="0" w:space="0" w:color="auto"/>
      </w:divBdr>
    </w:div>
    <w:div w:id="1953323839">
      <w:bodyDiv w:val="1"/>
      <w:marLeft w:val="0"/>
      <w:marRight w:val="0"/>
      <w:marTop w:val="0"/>
      <w:marBottom w:val="0"/>
      <w:divBdr>
        <w:top w:val="none" w:sz="0" w:space="0" w:color="auto"/>
        <w:left w:val="none" w:sz="0" w:space="0" w:color="auto"/>
        <w:bottom w:val="none" w:sz="0" w:space="0" w:color="auto"/>
        <w:right w:val="none" w:sz="0" w:space="0" w:color="auto"/>
      </w:divBdr>
    </w:div>
    <w:div w:id="1974868111">
      <w:bodyDiv w:val="1"/>
      <w:marLeft w:val="0"/>
      <w:marRight w:val="0"/>
      <w:marTop w:val="0"/>
      <w:marBottom w:val="0"/>
      <w:divBdr>
        <w:top w:val="none" w:sz="0" w:space="0" w:color="auto"/>
        <w:left w:val="none" w:sz="0" w:space="0" w:color="auto"/>
        <w:bottom w:val="none" w:sz="0" w:space="0" w:color="auto"/>
        <w:right w:val="none" w:sz="0" w:space="0" w:color="auto"/>
      </w:divBdr>
    </w:div>
    <w:div w:id="1980375090">
      <w:bodyDiv w:val="1"/>
      <w:marLeft w:val="0"/>
      <w:marRight w:val="0"/>
      <w:marTop w:val="0"/>
      <w:marBottom w:val="0"/>
      <w:divBdr>
        <w:top w:val="none" w:sz="0" w:space="0" w:color="auto"/>
        <w:left w:val="none" w:sz="0" w:space="0" w:color="auto"/>
        <w:bottom w:val="none" w:sz="0" w:space="0" w:color="auto"/>
        <w:right w:val="none" w:sz="0" w:space="0" w:color="auto"/>
      </w:divBdr>
    </w:div>
    <w:div w:id="2005426888">
      <w:bodyDiv w:val="1"/>
      <w:marLeft w:val="0"/>
      <w:marRight w:val="0"/>
      <w:marTop w:val="0"/>
      <w:marBottom w:val="0"/>
      <w:divBdr>
        <w:top w:val="none" w:sz="0" w:space="0" w:color="auto"/>
        <w:left w:val="none" w:sz="0" w:space="0" w:color="auto"/>
        <w:bottom w:val="none" w:sz="0" w:space="0" w:color="auto"/>
        <w:right w:val="none" w:sz="0" w:space="0" w:color="auto"/>
      </w:divBdr>
    </w:div>
    <w:div w:id="2041661250">
      <w:bodyDiv w:val="1"/>
      <w:marLeft w:val="0"/>
      <w:marRight w:val="0"/>
      <w:marTop w:val="0"/>
      <w:marBottom w:val="0"/>
      <w:divBdr>
        <w:top w:val="none" w:sz="0" w:space="0" w:color="auto"/>
        <w:left w:val="none" w:sz="0" w:space="0" w:color="auto"/>
        <w:bottom w:val="none" w:sz="0" w:space="0" w:color="auto"/>
        <w:right w:val="none" w:sz="0" w:space="0" w:color="auto"/>
      </w:divBdr>
    </w:div>
    <w:div w:id="2054036856">
      <w:bodyDiv w:val="1"/>
      <w:marLeft w:val="0"/>
      <w:marRight w:val="0"/>
      <w:marTop w:val="0"/>
      <w:marBottom w:val="0"/>
      <w:divBdr>
        <w:top w:val="none" w:sz="0" w:space="0" w:color="auto"/>
        <w:left w:val="none" w:sz="0" w:space="0" w:color="auto"/>
        <w:bottom w:val="none" w:sz="0" w:space="0" w:color="auto"/>
        <w:right w:val="none" w:sz="0" w:space="0" w:color="auto"/>
      </w:divBdr>
    </w:div>
    <w:div w:id="2057853262">
      <w:bodyDiv w:val="1"/>
      <w:marLeft w:val="0"/>
      <w:marRight w:val="0"/>
      <w:marTop w:val="0"/>
      <w:marBottom w:val="0"/>
      <w:divBdr>
        <w:top w:val="none" w:sz="0" w:space="0" w:color="auto"/>
        <w:left w:val="none" w:sz="0" w:space="0" w:color="auto"/>
        <w:bottom w:val="none" w:sz="0" w:space="0" w:color="auto"/>
        <w:right w:val="none" w:sz="0" w:space="0" w:color="auto"/>
      </w:divBdr>
    </w:div>
    <w:div w:id="2068917753">
      <w:bodyDiv w:val="1"/>
      <w:marLeft w:val="0"/>
      <w:marRight w:val="0"/>
      <w:marTop w:val="0"/>
      <w:marBottom w:val="0"/>
      <w:divBdr>
        <w:top w:val="none" w:sz="0" w:space="0" w:color="auto"/>
        <w:left w:val="none" w:sz="0" w:space="0" w:color="auto"/>
        <w:bottom w:val="none" w:sz="0" w:space="0" w:color="auto"/>
        <w:right w:val="none" w:sz="0" w:space="0" w:color="auto"/>
      </w:divBdr>
    </w:div>
    <w:div w:id="2099518549">
      <w:bodyDiv w:val="1"/>
      <w:marLeft w:val="0"/>
      <w:marRight w:val="0"/>
      <w:marTop w:val="0"/>
      <w:marBottom w:val="0"/>
      <w:divBdr>
        <w:top w:val="none" w:sz="0" w:space="0" w:color="auto"/>
        <w:left w:val="none" w:sz="0" w:space="0" w:color="auto"/>
        <w:bottom w:val="none" w:sz="0" w:space="0" w:color="auto"/>
        <w:right w:val="none" w:sz="0" w:space="0" w:color="auto"/>
      </w:divBdr>
    </w:div>
    <w:div w:id="2141414892">
      <w:bodyDiv w:val="1"/>
      <w:marLeft w:val="0"/>
      <w:marRight w:val="0"/>
      <w:marTop w:val="0"/>
      <w:marBottom w:val="0"/>
      <w:divBdr>
        <w:top w:val="none" w:sz="0" w:space="0" w:color="auto"/>
        <w:left w:val="none" w:sz="0" w:space="0" w:color="auto"/>
        <w:bottom w:val="none" w:sz="0" w:space="0" w:color="auto"/>
        <w:right w:val="none" w:sz="0" w:space="0" w:color="auto"/>
      </w:divBdr>
    </w:div>
    <w:div w:id="214584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2f11d321-f118-45d2-b456-50aba4d51520@fpcs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ABDEE-E5E8-4D97-A675-2B98D0E60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8415</CharactersWithSpaces>
  <SharedDoc>false</SharedDoc>
  <HLinks>
    <vt:vector size="6" baseType="variant">
      <vt:variant>
        <vt:i4>5767257</vt:i4>
      </vt:variant>
      <vt:variant>
        <vt:i4>-1</vt:i4>
      </vt:variant>
      <vt:variant>
        <vt:i4>1029</vt:i4>
      </vt:variant>
      <vt:variant>
        <vt:i4>1</vt:i4>
      </vt:variant>
      <vt:variant>
        <vt:lpwstr>cid:0CD11031-F9C1-471E-B8ED-EE9EA6C36518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Fuller</dc:creator>
  <cp:lastModifiedBy>Figueroa, Sheila</cp:lastModifiedBy>
  <cp:revision>5</cp:revision>
  <dcterms:created xsi:type="dcterms:W3CDTF">2021-02-17T17:28:00Z</dcterms:created>
  <dcterms:modified xsi:type="dcterms:W3CDTF">2021-02-17T17:48:00Z</dcterms:modified>
</cp:coreProperties>
</file>